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Look w:val="04A0" w:firstRow="1" w:lastRow="0" w:firstColumn="1" w:lastColumn="0" w:noHBand="0" w:noVBand="1"/>
      </w:tblPr>
      <w:tblGrid>
        <w:gridCol w:w="3336"/>
        <w:gridCol w:w="6235"/>
      </w:tblGrid>
      <w:tr w:rsidR="00EE221E" w:rsidRPr="00130081" w14:paraId="5329BDCC" w14:textId="77777777" w:rsidTr="00350BDF">
        <w:trPr>
          <w:trHeight w:val="142"/>
        </w:trPr>
        <w:tc>
          <w:tcPr>
            <w:tcW w:w="1743" w:type="pct"/>
            <w:hideMark/>
          </w:tcPr>
          <w:p w14:paraId="3DCEFC51" w14:textId="77777777" w:rsidR="00EE221E" w:rsidRPr="00130081" w:rsidRDefault="00EE221E" w:rsidP="00EE221E">
            <w:pPr>
              <w:pStyle w:val="Heading8"/>
              <w:spacing w:before="0" w:after="0" w:line="240" w:lineRule="auto"/>
              <w:jc w:val="center"/>
              <w:rPr>
                <w:rFonts w:ascii="Times New Roman" w:hAnsi="Times New Roman" w:cs="Times New Roman"/>
                <w:b/>
                <w:i w:val="0"/>
                <w:sz w:val="26"/>
                <w:szCs w:val="26"/>
                <w:lang w:val="nl-NL" w:eastAsia="en-US"/>
              </w:rPr>
            </w:pPr>
            <w:r w:rsidRPr="00130081">
              <w:rPr>
                <w:rFonts w:ascii="Times New Roman" w:hAnsi="Times New Roman" w:cs="Times New Roman"/>
                <w:b/>
                <w:i w:val="0"/>
                <w:sz w:val="26"/>
                <w:szCs w:val="26"/>
                <w:lang w:val="nl-NL" w:eastAsia="en-US"/>
              </w:rPr>
              <w:t>HỘI ĐỒNG NHÂN DÂN</w:t>
            </w:r>
          </w:p>
          <w:p w14:paraId="48B2909C" w14:textId="77777777" w:rsidR="00EE221E" w:rsidRPr="00130081" w:rsidRDefault="00EE221E" w:rsidP="00EE221E">
            <w:pPr>
              <w:pStyle w:val="Heading8"/>
              <w:spacing w:before="0" w:after="0" w:line="240" w:lineRule="auto"/>
              <w:jc w:val="center"/>
              <w:rPr>
                <w:rFonts w:ascii="Times New Roman" w:hAnsi="Times New Roman" w:cs="Times New Roman"/>
                <w:b/>
                <w:i w:val="0"/>
                <w:sz w:val="26"/>
                <w:szCs w:val="26"/>
                <w:lang w:val="nl-NL" w:eastAsia="en-US"/>
              </w:rPr>
            </w:pPr>
            <w:r w:rsidRPr="00130081">
              <w:rPr>
                <w:rFonts w:ascii="Times New Roman" w:hAnsi="Times New Roman" w:cs="Times New Roman"/>
                <w:b/>
                <w:i w:val="0"/>
                <w:sz w:val="26"/>
                <w:szCs w:val="26"/>
                <w:lang w:val="nl-NL" w:eastAsia="en-US"/>
              </w:rPr>
              <w:t>HUYỆN IA H’DRAI</w:t>
            </w:r>
          </w:p>
        </w:tc>
        <w:tc>
          <w:tcPr>
            <w:tcW w:w="3257" w:type="pct"/>
            <w:hideMark/>
          </w:tcPr>
          <w:p w14:paraId="05627AB4" w14:textId="77777777" w:rsidR="00EE221E" w:rsidRPr="00130081" w:rsidRDefault="00EE221E" w:rsidP="00EE221E">
            <w:pPr>
              <w:jc w:val="center"/>
              <w:rPr>
                <w:b/>
                <w:sz w:val="26"/>
                <w:szCs w:val="26"/>
                <w:lang w:val="nl-NL"/>
              </w:rPr>
            </w:pPr>
            <w:r w:rsidRPr="00130081">
              <w:rPr>
                <w:b/>
                <w:sz w:val="26"/>
                <w:szCs w:val="26"/>
                <w:lang w:val="nl-NL"/>
              </w:rPr>
              <w:t>CỘNG H</w:t>
            </w:r>
            <w:r w:rsidRPr="00130081">
              <w:rPr>
                <w:b/>
                <w:sz w:val="26"/>
                <w:szCs w:val="26"/>
                <w:lang w:val="vi-VN"/>
              </w:rPr>
              <w:t xml:space="preserve">ÒA </w:t>
            </w:r>
            <w:r w:rsidRPr="00130081">
              <w:rPr>
                <w:b/>
                <w:sz w:val="26"/>
                <w:szCs w:val="26"/>
                <w:lang w:val="nl-NL"/>
              </w:rPr>
              <w:t>XÃ HỘI CHỦ NGHĨA VIỆTNAM</w:t>
            </w:r>
          </w:p>
          <w:p w14:paraId="2E0A108D" w14:textId="77777777" w:rsidR="00EE221E" w:rsidRPr="00130081" w:rsidRDefault="00EE221E" w:rsidP="00EE221E">
            <w:pPr>
              <w:jc w:val="center"/>
              <w:rPr>
                <w:b/>
                <w:sz w:val="26"/>
                <w:szCs w:val="26"/>
                <w:lang w:val="nl-NL"/>
              </w:rPr>
            </w:pPr>
            <w:r w:rsidRPr="00130081">
              <w:rPr>
                <w:b/>
                <w:szCs w:val="26"/>
                <w:lang w:val="nl-NL"/>
              </w:rPr>
              <w:t>Độc lập - Tự do - Hạnh phúc</w:t>
            </w:r>
          </w:p>
        </w:tc>
      </w:tr>
      <w:tr w:rsidR="00130081" w:rsidRPr="00130081" w14:paraId="730F3F05" w14:textId="77777777" w:rsidTr="00350BDF">
        <w:trPr>
          <w:trHeight w:val="455"/>
        </w:trPr>
        <w:tc>
          <w:tcPr>
            <w:tcW w:w="1743" w:type="pct"/>
            <w:hideMark/>
          </w:tcPr>
          <w:p w14:paraId="03632D61" w14:textId="02C3CC80" w:rsidR="00EE221E" w:rsidRPr="00130081" w:rsidRDefault="00EE221E" w:rsidP="00EE221E">
            <w:pPr>
              <w:spacing w:before="120"/>
              <w:jc w:val="center"/>
              <w:rPr>
                <w:b/>
                <w:noProof/>
              </w:rPr>
            </w:pPr>
            <w:r w:rsidRPr="00130081">
              <w:rPr>
                <w:noProof/>
                <w:sz w:val="26"/>
                <w:szCs w:val="26"/>
              </w:rPr>
              <mc:AlternateContent>
                <mc:Choice Requires="wps">
                  <w:drawing>
                    <wp:anchor distT="0" distB="0" distL="114300" distR="114300" simplePos="0" relativeHeight="251663360" behindDoc="0" locked="0" layoutInCell="1" allowOverlap="1" wp14:anchorId="46F7A643" wp14:editId="3FFE4CE9">
                      <wp:simplePos x="0" y="0"/>
                      <wp:positionH relativeFrom="column">
                        <wp:posOffset>639445</wp:posOffset>
                      </wp:positionH>
                      <wp:positionV relativeFrom="paragraph">
                        <wp:posOffset>-965</wp:posOffset>
                      </wp:positionV>
                      <wp:extent cx="622935" cy="0"/>
                      <wp:effectExtent l="0" t="0" r="24765"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9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864005" id="Straight Connector 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35pt,-.1pt" to="99.4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"/>
                  </w:pict>
                </mc:Fallback>
              </mc:AlternateContent>
            </w:r>
            <w:proofErr w:type="spellStart"/>
            <w:r w:rsidRPr="00130081">
              <w:t>Số</w:t>
            </w:r>
            <w:proofErr w:type="spellEnd"/>
            <w:r w:rsidRPr="00130081">
              <w:t xml:space="preserve">: </w:t>
            </w:r>
            <w:r w:rsidRPr="00130081">
              <w:rPr>
                <w:lang w:val="vi-VN"/>
              </w:rPr>
              <w:t xml:space="preserve">    </w:t>
            </w:r>
            <w:r w:rsidRPr="00130081">
              <w:t xml:space="preserve">   </w:t>
            </w:r>
            <w:r w:rsidRPr="00130081">
              <w:rPr>
                <w:lang w:val="vi-VN"/>
              </w:rPr>
              <w:t xml:space="preserve"> </w:t>
            </w:r>
            <w:r w:rsidRPr="00130081">
              <w:t>/NQ-HĐND</w:t>
            </w:r>
          </w:p>
        </w:tc>
        <w:tc>
          <w:tcPr>
            <w:tcW w:w="3257" w:type="pct"/>
            <w:hideMark/>
          </w:tcPr>
          <w:p w14:paraId="0ED095CB" w14:textId="2E5A5EF3" w:rsidR="00EE221E" w:rsidRPr="00130081" w:rsidRDefault="00EE221E" w:rsidP="00EE221E">
            <w:pPr>
              <w:spacing w:before="120"/>
              <w:jc w:val="center"/>
              <w:rPr>
                <w:b/>
                <w:noProof/>
                <w:lang w:val="vi-VN"/>
              </w:rPr>
            </w:pPr>
            <w:r w:rsidRPr="00130081">
              <w:rPr>
                <w:noProof/>
                <w:szCs w:val="26"/>
              </w:rPr>
              <mc:AlternateContent>
                <mc:Choice Requires="wps">
                  <w:drawing>
                    <wp:anchor distT="0" distB="0" distL="114300" distR="114300" simplePos="0" relativeHeight="251664384" behindDoc="0" locked="0" layoutInCell="1" allowOverlap="1" wp14:anchorId="25B221FF" wp14:editId="2BC11896">
                      <wp:simplePos x="0" y="0"/>
                      <wp:positionH relativeFrom="column">
                        <wp:posOffset>812165</wp:posOffset>
                      </wp:positionH>
                      <wp:positionV relativeFrom="paragraph">
                        <wp:posOffset>-330</wp:posOffset>
                      </wp:positionV>
                      <wp:extent cx="2164715" cy="0"/>
                      <wp:effectExtent l="0" t="0" r="2603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647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B404EA" id="Straight Connector 6"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95pt,-.05pt" to="234.4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"/>
                  </w:pict>
                </mc:Fallback>
              </mc:AlternateContent>
            </w:r>
            <w:r w:rsidRPr="00130081">
              <w:rPr>
                <w:i/>
                <w:lang w:val="de-DE"/>
              </w:rPr>
              <w:t xml:space="preserve">Ia H’Drai, ngày </w:t>
            </w:r>
            <w:r w:rsidRPr="00130081">
              <w:rPr>
                <w:i/>
                <w:lang w:val="vi-VN"/>
              </w:rPr>
              <w:t xml:space="preserve">    </w:t>
            </w:r>
            <w:r w:rsidRPr="00130081">
              <w:rPr>
                <w:i/>
                <w:lang w:val="de-DE"/>
              </w:rPr>
              <w:t xml:space="preserve"> tháng </w:t>
            </w:r>
            <w:r w:rsidR="000632EA">
              <w:rPr>
                <w:i/>
                <w:lang w:val="de-DE"/>
              </w:rPr>
              <w:t>12</w:t>
            </w:r>
            <w:r w:rsidRPr="00130081">
              <w:rPr>
                <w:i/>
                <w:lang w:val="de-DE"/>
              </w:rPr>
              <w:t xml:space="preserve"> năm 202</w:t>
            </w:r>
            <w:r w:rsidRPr="00130081">
              <w:rPr>
                <w:i/>
                <w:lang w:val="vi-VN"/>
              </w:rPr>
              <w:t>3</w:t>
            </w:r>
          </w:p>
        </w:tc>
      </w:tr>
    </w:tbl>
    <w:p w14:paraId="43A489F9" w14:textId="77777777" w:rsidR="00EE221E" w:rsidRPr="00130081" w:rsidRDefault="00EE221E" w:rsidP="00F84054">
      <w:pPr>
        <w:pStyle w:val="Tren-giua"/>
        <w:tabs>
          <w:tab w:val="left" w:pos="690"/>
          <w:tab w:val="center" w:pos="4677"/>
        </w:tabs>
        <w:spacing w:before="0"/>
        <w:rPr>
          <w:b/>
          <w:color w:val="auto"/>
          <w:lang w:val="en-US"/>
        </w:rPr>
      </w:pPr>
    </w:p>
    <w:p w14:paraId="232A12D3" w14:textId="77777777" w:rsidR="00F84054" w:rsidRPr="00130081" w:rsidRDefault="00F84054" w:rsidP="00F84054">
      <w:pPr>
        <w:pStyle w:val="Tren-giua"/>
        <w:tabs>
          <w:tab w:val="left" w:pos="690"/>
          <w:tab w:val="center" w:pos="4677"/>
        </w:tabs>
        <w:spacing w:before="0"/>
        <w:rPr>
          <w:b/>
          <w:color w:val="auto"/>
        </w:rPr>
      </w:pPr>
      <w:r w:rsidRPr="00130081">
        <w:rPr>
          <w:b/>
          <w:color w:val="auto"/>
        </w:rPr>
        <w:t>NGHỊ QUYẾT</w:t>
      </w:r>
    </w:p>
    <w:p w14:paraId="2020F18F" w14:textId="06CE1C16" w:rsidR="00F84054" w:rsidRPr="00130081" w:rsidRDefault="000632EA" w:rsidP="00F84054">
      <w:pPr>
        <w:jc w:val="center"/>
        <w:rPr>
          <w:b/>
          <w:lang w:val="vi-VN"/>
        </w:rPr>
      </w:pPr>
      <w:r>
        <w:rPr>
          <w:b/>
          <w:bCs/>
        </w:rPr>
        <w:t>v</w:t>
      </w:r>
      <w:r w:rsidR="00F84054" w:rsidRPr="00130081">
        <w:rPr>
          <w:b/>
          <w:bCs/>
          <w:lang w:val="vi-VN"/>
        </w:rPr>
        <w:t xml:space="preserve">ề phương hướng, nhiệm vụ phát triển </w:t>
      </w:r>
      <w:r w:rsidR="00F84054" w:rsidRPr="00130081">
        <w:rPr>
          <w:b/>
          <w:lang w:val="vi-VN"/>
        </w:rPr>
        <w:t>kinh tế - xã hội năm 202</w:t>
      </w:r>
      <w:r w:rsidR="00BE4746" w:rsidRPr="00130081">
        <w:rPr>
          <w:b/>
          <w:lang w:val="vi-VN"/>
        </w:rPr>
        <w:t>4</w:t>
      </w:r>
    </w:p>
    <w:p w14:paraId="7AEF0930" w14:textId="77777777" w:rsidR="00CD033E" w:rsidRDefault="00F84054" w:rsidP="00CD033E">
      <w:pPr>
        <w:spacing w:before="240"/>
        <w:jc w:val="center"/>
        <w:rPr>
          <w:b/>
          <w:lang w:val="vi-VN"/>
        </w:rPr>
      </w:pPr>
      <w:r w:rsidRPr="00130081">
        <w:rPr>
          <w:b/>
          <w:noProof/>
        </w:rPr>
        <mc:AlternateContent>
          <mc:Choice Requires="wps">
            <w:drawing>
              <wp:anchor distT="4294967295" distB="4294967295" distL="114300" distR="114300" simplePos="0" relativeHeight="251658240" behindDoc="0" locked="0" layoutInCell="1" allowOverlap="1" wp14:anchorId="7EC25BDC" wp14:editId="014B01A9">
                <wp:simplePos x="0" y="0"/>
                <wp:positionH relativeFrom="margin">
                  <wp:posOffset>2429671</wp:posOffset>
                </wp:positionH>
                <wp:positionV relativeFrom="paragraph">
                  <wp:posOffset>32385</wp:posOffset>
                </wp:positionV>
                <wp:extent cx="1089965" cy="0"/>
                <wp:effectExtent l="0" t="0" r="0" b="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99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A82652" id="Line 4" o:spid="_x0000_s1026" style="position:absolute;z-index:2516582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191.3pt,2.55pt" to="277.1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tEs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">
                <w10:wrap anchorx="margin"/>
              </v:line>
            </w:pict>
          </mc:Fallback>
        </mc:AlternateContent>
      </w:r>
      <w:r w:rsidRPr="00130081">
        <w:rPr>
          <w:b/>
          <w:lang w:val="vi-VN"/>
        </w:rPr>
        <w:t>HỘI ĐỒNG NHÂN DÂN HUYỆN IA H’DRAI</w:t>
      </w:r>
      <w:r w:rsidR="00CD033E">
        <w:rPr>
          <w:b/>
        </w:rPr>
        <w:t xml:space="preserve"> </w:t>
      </w:r>
      <w:r w:rsidRPr="00130081">
        <w:rPr>
          <w:b/>
          <w:lang w:val="vi-VN"/>
        </w:rPr>
        <w:t>KHÓA XI</w:t>
      </w:r>
    </w:p>
    <w:p w14:paraId="4D3FEA3C" w14:textId="5C1DB67F" w:rsidR="00F84054" w:rsidRDefault="00F84054" w:rsidP="00CD033E">
      <w:pPr>
        <w:jc w:val="center"/>
        <w:rPr>
          <w:b/>
          <w:lang w:val="vi-VN"/>
        </w:rPr>
      </w:pPr>
      <w:r w:rsidRPr="00130081">
        <w:rPr>
          <w:b/>
          <w:lang w:val="vi-VN"/>
        </w:rPr>
        <w:t xml:space="preserve"> KỲ HỌP THỨ </w:t>
      </w:r>
      <w:r w:rsidR="00BE4746" w:rsidRPr="00130081">
        <w:rPr>
          <w:b/>
          <w:lang w:val="vi-VN"/>
        </w:rPr>
        <w:t>7</w:t>
      </w:r>
    </w:p>
    <w:p w14:paraId="59F8B9CF" w14:textId="77777777" w:rsidR="00CD033E" w:rsidRPr="00CD033E" w:rsidRDefault="00CD033E" w:rsidP="00CD033E">
      <w:pPr>
        <w:jc w:val="center"/>
        <w:rPr>
          <w:b/>
          <w:sz w:val="22"/>
          <w:szCs w:val="22"/>
          <w:lang w:val="vi-VN"/>
        </w:rPr>
      </w:pPr>
    </w:p>
    <w:p w14:paraId="1F1CBACD" w14:textId="12976DBB" w:rsidR="00F84054" w:rsidRPr="00130081" w:rsidRDefault="00F84054" w:rsidP="00EC75AE">
      <w:pPr>
        <w:ind w:firstLine="720"/>
        <w:jc w:val="both"/>
        <w:rPr>
          <w:bCs/>
          <w:i/>
          <w:lang w:val="vi-VN"/>
        </w:rPr>
      </w:pPr>
      <w:r w:rsidRPr="00130081">
        <w:rPr>
          <w:i/>
          <w:lang w:val="vi-VN"/>
        </w:rPr>
        <w:t xml:space="preserve">Căn cứ Luật </w:t>
      </w:r>
      <w:r w:rsidR="001B4F2C">
        <w:rPr>
          <w:i/>
          <w:lang w:val="nl-NL"/>
        </w:rPr>
        <w:t>T</w:t>
      </w:r>
      <w:r w:rsidRPr="00130081">
        <w:rPr>
          <w:i/>
          <w:lang w:val="vi-VN"/>
        </w:rPr>
        <w:t>ổ chức chính quyền địa phương ngày 19 tháng 6 năm 2015;</w:t>
      </w:r>
      <w:r w:rsidR="001B4F2C">
        <w:rPr>
          <w:bCs/>
          <w:i/>
          <w:lang w:val="vi-VN"/>
        </w:rPr>
        <w:t xml:space="preserve"> Luật </w:t>
      </w:r>
      <w:r w:rsidR="001B4F2C">
        <w:rPr>
          <w:bCs/>
          <w:i/>
        </w:rPr>
        <w:t>S</w:t>
      </w:r>
      <w:r w:rsidRPr="00130081">
        <w:rPr>
          <w:bCs/>
          <w:i/>
          <w:lang w:val="vi-VN"/>
        </w:rPr>
        <w:t>ửa đổi</w:t>
      </w:r>
      <w:r w:rsidR="001B4F2C">
        <w:rPr>
          <w:bCs/>
          <w:i/>
          <w:lang w:val="vi-VN"/>
        </w:rPr>
        <w:t xml:space="preserve">, bổ sung một số điều của Luật </w:t>
      </w:r>
      <w:r w:rsidR="001B4F2C">
        <w:rPr>
          <w:bCs/>
          <w:i/>
        </w:rPr>
        <w:t>T</w:t>
      </w:r>
      <w:r w:rsidR="001B4F2C">
        <w:rPr>
          <w:bCs/>
          <w:i/>
          <w:lang w:val="vi-VN"/>
        </w:rPr>
        <w:t xml:space="preserve">ổ chức Chính phủ và Luật </w:t>
      </w:r>
      <w:r w:rsidR="001B4F2C">
        <w:rPr>
          <w:bCs/>
          <w:i/>
        </w:rPr>
        <w:t>T</w:t>
      </w:r>
      <w:r w:rsidRPr="00130081">
        <w:rPr>
          <w:bCs/>
          <w:i/>
          <w:lang w:val="vi-VN"/>
        </w:rPr>
        <w:t>ổ chức chính quyền địa phương ngày 22 tháng 11 năm 2019;</w:t>
      </w:r>
    </w:p>
    <w:p w14:paraId="2C3703A5" w14:textId="1FB3B79F" w:rsidR="00F84054" w:rsidRPr="00130081" w:rsidRDefault="00F84054" w:rsidP="00EC75AE">
      <w:pPr>
        <w:spacing w:before="120" w:after="120"/>
        <w:ind w:firstLine="720"/>
        <w:jc w:val="both"/>
        <w:rPr>
          <w:b/>
          <w:bCs/>
          <w:i/>
          <w:lang w:val="vi-VN"/>
        </w:rPr>
      </w:pPr>
      <w:r w:rsidRPr="00130081">
        <w:rPr>
          <w:i/>
          <w:lang w:val="vi-VN"/>
        </w:rPr>
        <w:t>Xét Tờ trình số</w:t>
      </w:r>
      <w:r w:rsidR="00C7230B" w:rsidRPr="00130081">
        <w:rPr>
          <w:i/>
        </w:rPr>
        <w:t xml:space="preserve"> </w:t>
      </w:r>
      <w:r w:rsidR="00DB01F6" w:rsidRPr="00130081">
        <w:rPr>
          <w:i/>
          <w:lang w:val="vi-VN"/>
        </w:rPr>
        <w:t>1</w:t>
      </w:r>
      <w:r w:rsidR="00E6388D" w:rsidRPr="00130081">
        <w:rPr>
          <w:i/>
          <w:lang w:val="vi-VN"/>
        </w:rPr>
        <w:t>66</w:t>
      </w:r>
      <w:r w:rsidR="00BE4746" w:rsidRPr="00130081">
        <w:rPr>
          <w:i/>
          <w:lang w:val="vi-VN"/>
        </w:rPr>
        <w:t xml:space="preserve"> </w:t>
      </w:r>
      <w:r w:rsidRPr="00130081">
        <w:rPr>
          <w:i/>
          <w:lang w:val="vi-VN"/>
        </w:rPr>
        <w:t xml:space="preserve">/TTr-UBND ngày </w:t>
      </w:r>
      <w:r w:rsidR="00DB01F6" w:rsidRPr="00130081">
        <w:rPr>
          <w:i/>
          <w:lang w:val="vi-VN"/>
        </w:rPr>
        <w:t>24</w:t>
      </w:r>
      <w:r w:rsidR="00BE4746" w:rsidRPr="00130081">
        <w:rPr>
          <w:i/>
          <w:lang w:val="vi-VN"/>
        </w:rPr>
        <w:t xml:space="preserve"> </w:t>
      </w:r>
      <w:r w:rsidRPr="00130081">
        <w:rPr>
          <w:i/>
          <w:lang w:val="vi-VN"/>
        </w:rPr>
        <w:t xml:space="preserve">tháng </w:t>
      </w:r>
      <w:r w:rsidR="00DB01F6" w:rsidRPr="00130081">
        <w:rPr>
          <w:i/>
          <w:lang w:val="vi-VN"/>
        </w:rPr>
        <w:t>11</w:t>
      </w:r>
      <w:r w:rsidRPr="00130081">
        <w:rPr>
          <w:i/>
          <w:lang w:val="vi-VN"/>
        </w:rPr>
        <w:t xml:space="preserve"> năm 202</w:t>
      </w:r>
      <w:r w:rsidR="00BE4746" w:rsidRPr="00130081">
        <w:rPr>
          <w:i/>
          <w:lang w:val="vi-VN"/>
        </w:rPr>
        <w:t>3</w:t>
      </w:r>
      <w:r w:rsidRPr="00130081">
        <w:rPr>
          <w:i/>
          <w:lang w:val="vi-VN"/>
        </w:rPr>
        <w:t xml:space="preserve"> của Ủy ban nhân dân huyện ban hành Nghị quyết về phương hướng, nhiệm vụ kinh tế - xã hội năm 202</w:t>
      </w:r>
      <w:r w:rsidR="00BE4746" w:rsidRPr="00130081">
        <w:rPr>
          <w:i/>
          <w:lang w:val="vi-VN"/>
        </w:rPr>
        <w:t>4</w:t>
      </w:r>
      <w:r w:rsidRPr="00130081">
        <w:rPr>
          <w:i/>
          <w:lang w:val="vi-VN"/>
        </w:rPr>
        <w:t xml:space="preserve">; Báo cáo thẩm tra của các Ban Hội đồng nhân dân huyện; </w:t>
      </w:r>
      <w:r w:rsidR="00900663">
        <w:rPr>
          <w:i/>
          <w:lang w:val="vi-VN"/>
        </w:rPr>
        <w:t>Báo cáo số</w:t>
      </w:r>
      <w:r w:rsidR="00DB01F6" w:rsidRPr="00130081">
        <w:rPr>
          <w:i/>
          <w:lang w:val="vi-VN"/>
        </w:rPr>
        <w:t xml:space="preserve"> </w:t>
      </w:r>
      <w:r w:rsidR="0093645B" w:rsidRPr="00130081">
        <w:rPr>
          <w:i/>
          <w:lang w:val="vi-VN"/>
        </w:rPr>
        <w:t>816</w:t>
      </w:r>
      <w:r w:rsidR="00BE4746" w:rsidRPr="00130081">
        <w:rPr>
          <w:i/>
          <w:lang w:val="vi-VN"/>
        </w:rPr>
        <w:t xml:space="preserve">/BC-UBND ngày </w:t>
      </w:r>
      <w:r w:rsidR="0093645B" w:rsidRPr="00130081">
        <w:rPr>
          <w:i/>
          <w:lang w:val="vi-VN"/>
        </w:rPr>
        <w:t xml:space="preserve">12 </w:t>
      </w:r>
      <w:r w:rsidR="00BE4746" w:rsidRPr="00130081">
        <w:rPr>
          <w:i/>
          <w:lang w:val="vi-VN"/>
        </w:rPr>
        <w:t xml:space="preserve">tháng </w:t>
      </w:r>
      <w:r w:rsidR="0093645B" w:rsidRPr="00130081">
        <w:rPr>
          <w:i/>
          <w:lang w:val="vi-VN"/>
        </w:rPr>
        <w:t>12</w:t>
      </w:r>
      <w:r w:rsidR="00BE4746" w:rsidRPr="00130081">
        <w:rPr>
          <w:i/>
          <w:lang w:val="vi-VN"/>
        </w:rPr>
        <w:t xml:space="preserve"> năm 2023 của Ủy ban nhân dân huyện về việc tiếp thu, giải trình </w:t>
      </w:r>
      <w:r w:rsidR="0093645B" w:rsidRPr="00130081">
        <w:rPr>
          <w:i/>
          <w:lang w:val="vi-VN"/>
        </w:rPr>
        <w:t xml:space="preserve">những vấn đề nội dung Báo cáo thẩm tra của Ban Kinh tế - Xã hội tại kỳ họp thứ 7 </w:t>
      </w:r>
      <w:r w:rsidR="00BE4746" w:rsidRPr="00130081">
        <w:rPr>
          <w:i/>
          <w:lang w:val="vi-VN"/>
        </w:rPr>
        <w:t xml:space="preserve">Hội đồng nhân dân huyện; </w:t>
      </w:r>
      <w:r w:rsidRPr="00130081">
        <w:rPr>
          <w:i/>
          <w:lang w:val="vi-VN"/>
        </w:rPr>
        <w:t>ý kiến thảo luận của đại biểu Hội đồng nhân dân tại kỳ họp.</w:t>
      </w:r>
    </w:p>
    <w:p w14:paraId="1AB2C75C" w14:textId="77777777" w:rsidR="00F84054" w:rsidRPr="00130081" w:rsidRDefault="00F84054" w:rsidP="00C52BB7">
      <w:pPr>
        <w:spacing w:before="240" w:after="240"/>
        <w:jc w:val="center"/>
        <w:rPr>
          <w:b/>
          <w:bCs/>
          <w:lang w:val="vi-VN"/>
        </w:rPr>
      </w:pPr>
      <w:r w:rsidRPr="00130081">
        <w:rPr>
          <w:b/>
          <w:bCs/>
          <w:lang w:val="vi-VN"/>
        </w:rPr>
        <w:t>QUYẾT NGHỊ:</w:t>
      </w:r>
    </w:p>
    <w:p w14:paraId="5796D8C1" w14:textId="35FD1709" w:rsidR="00F84054" w:rsidRPr="00CD033E" w:rsidRDefault="00F84054" w:rsidP="00C52BB7">
      <w:pPr>
        <w:spacing w:after="120"/>
        <w:ind w:firstLine="720"/>
        <w:jc w:val="both"/>
        <w:rPr>
          <w:b/>
          <w:spacing w:val="-4"/>
        </w:rPr>
      </w:pPr>
      <w:r w:rsidRPr="00130081">
        <w:rPr>
          <w:b/>
          <w:spacing w:val="-4"/>
          <w:lang w:val="vi-VN"/>
        </w:rPr>
        <w:t>Điều 1. Về kết quả thực hiện kế hoạch phát triển kinh tế - xã hội năm 202</w:t>
      </w:r>
      <w:r w:rsidR="00BE4746" w:rsidRPr="00130081">
        <w:rPr>
          <w:b/>
          <w:spacing w:val="-4"/>
          <w:lang w:val="vi-VN"/>
        </w:rPr>
        <w:t>3</w:t>
      </w:r>
      <w:r w:rsidR="00CD033E">
        <w:rPr>
          <w:b/>
          <w:spacing w:val="-4"/>
        </w:rPr>
        <w:t>:</w:t>
      </w:r>
    </w:p>
    <w:p w14:paraId="3E04A41C" w14:textId="6452EE43" w:rsidR="00BE6F37" w:rsidRPr="00130081" w:rsidRDefault="00BE4746" w:rsidP="00C52BB7">
      <w:pPr>
        <w:pBdr>
          <w:top w:val="dotted" w:sz="4" w:space="0" w:color="FFFFFF"/>
          <w:left w:val="dotted" w:sz="4" w:space="0" w:color="FFFFFF"/>
          <w:bottom w:val="dotted" w:sz="4" w:space="0" w:color="FFFFFF"/>
          <w:right w:val="dotted" w:sz="4" w:space="0" w:color="FFFFFF"/>
        </w:pBdr>
        <w:shd w:val="clear" w:color="auto" w:fill="FFFFFF"/>
        <w:spacing w:after="120"/>
        <w:ind w:firstLine="720"/>
        <w:jc w:val="both"/>
        <w:rPr>
          <w:lang w:val="pt-BR"/>
        </w:rPr>
      </w:pPr>
      <w:r w:rsidRPr="00130081">
        <w:rPr>
          <w:lang w:val="pt-BR"/>
        </w:rPr>
        <w:t>Năm 2023, m</w:t>
      </w:r>
      <w:r w:rsidR="00F84054" w:rsidRPr="00130081">
        <w:rPr>
          <w:lang w:val="pt-BR"/>
        </w:rPr>
        <w:t xml:space="preserve">ặc dù gặp nhiều khó khăn, thách thức, song dưới sự chỉ đạo của Ủy ban nhân dân tỉnh và các sở ban ngành; sự lãnh đạo </w:t>
      </w:r>
      <w:r w:rsidR="00CD033E">
        <w:rPr>
          <w:lang w:val="pt-BR"/>
        </w:rPr>
        <w:t>sâu sát</w:t>
      </w:r>
      <w:r w:rsidR="00F84054" w:rsidRPr="00130081">
        <w:rPr>
          <w:lang w:val="pt-BR"/>
        </w:rPr>
        <w:t xml:space="preserve"> của Huyện ủy, Ban Thường vụ Huyện ủy và sự tập trung, quyết liệt trong chỉ đạo, điều hành của các cấp chính quyền trong huyện, sự cố gắng nỗ lực, đoàn kết của các cấp, các ngành và Nhân dân, tình hình </w:t>
      </w:r>
      <w:r w:rsidR="00BE6F37" w:rsidRPr="00130081">
        <w:rPr>
          <w:bCs/>
          <w:lang w:val="it-IT"/>
        </w:rPr>
        <w:t xml:space="preserve">kinh tế - xã hội, quốc phòng, an ninh năm 2023 đạt được những kết quả quan trọng: </w:t>
      </w:r>
      <w:r w:rsidR="00BE6F37" w:rsidRPr="00130081">
        <w:rPr>
          <w:rFonts w:eastAsia="MS Mincho"/>
          <w:lang w:val="pt-BR" w:eastAsia="ja-JP"/>
        </w:rPr>
        <w:t>Kinh tế tăng trưởng ổn định, đạt kết quả tích cực; giá trị sản xuất nông nghiệp và thương mại dịch vụ tăng cao; thu ngân sách nhà nước tại địa bàn vượt mức cao; vay tín dụng ngân hàng chính sách đảm bảo mục tiêu, kế hoạch; các chỉ tiêu phát triển nông nghiệp đạt và vượt kế hoạch; công tác quản lý bảo vệ rừng thực hiện có hiệu quả, không có vụ việc xâm hại tài nguyên rừng; hoàn thành các mục tiêu xây dựng nông thôn mới; tỷ lệ giảm nghèo vượt chỉ tiêu Tỉnh giao; sắp xếp, bố trí dân cư vào địa bàn đạt mức cao; các nhà máy sản xuất công nghiệp duy trì ổn định; chất lượng công tác giáo dục được tăng cường; an sinh xã hội</w:t>
      </w:r>
      <w:r w:rsidR="00BE6F37" w:rsidRPr="00130081">
        <w:rPr>
          <w:shd w:val="clear" w:color="auto" w:fill="FFFFFF"/>
          <w:lang w:val="pt-BR"/>
        </w:rPr>
        <w:t xml:space="preserve"> được thực hiện kịp thời, đúng đối tượng; tổ chức bộ máy được kiện toàn; công tác cải cách hành chính, nâng cao năng lực cạnh tranh cấp huyện được </w:t>
      </w:r>
      <w:r w:rsidR="00CD033E">
        <w:rPr>
          <w:shd w:val="clear" w:color="auto" w:fill="FFFFFF"/>
          <w:lang w:val="pt-BR"/>
        </w:rPr>
        <w:t>nâng cao</w:t>
      </w:r>
      <w:r w:rsidR="00BE6F37" w:rsidRPr="00130081">
        <w:rPr>
          <w:shd w:val="clear" w:color="auto" w:fill="FFFFFF"/>
          <w:lang w:val="pt-BR"/>
        </w:rPr>
        <w:t>...</w:t>
      </w:r>
      <w:r w:rsidR="00BE6F37" w:rsidRPr="00130081">
        <w:rPr>
          <w:lang w:val="nl-NL"/>
        </w:rPr>
        <w:t xml:space="preserve"> Quốc phòng, an ninh ổn định, trật tự an toàn xã hội đảm bảo.</w:t>
      </w:r>
    </w:p>
    <w:p w14:paraId="739F9AAC" w14:textId="41E7386E" w:rsidR="00BE6F37" w:rsidRPr="00130081" w:rsidRDefault="00F84054" w:rsidP="00C52BB7">
      <w:pPr>
        <w:pBdr>
          <w:top w:val="dotted" w:sz="4" w:space="0" w:color="FFFFFF"/>
          <w:left w:val="dotted" w:sz="4" w:space="0" w:color="FFFFFF"/>
          <w:bottom w:val="dotted" w:sz="4" w:space="0" w:color="FFFFFF"/>
          <w:right w:val="dotted" w:sz="4" w:space="0" w:color="FFFFFF"/>
        </w:pBdr>
        <w:shd w:val="clear" w:color="auto" w:fill="FFFFFF"/>
        <w:spacing w:after="120"/>
        <w:ind w:firstLine="720"/>
        <w:jc w:val="both"/>
        <w:rPr>
          <w:lang w:val="pt-BR"/>
        </w:rPr>
      </w:pPr>
      <w:r w:rsidRPr="00130081">
        <w:rPr>
          <w:lang w:val="da-DK" w:eastAsia="x-none"/>
        </w:rPr>
        <w:t>Tuy nhiên</w:t>
      </w:r>
      <w:r w:rsidR="00D75E0F">
        <w:rPr>
          <w:lang w:val="da-DK" w:eastAsia="x-none"/>
        </w:rPr>
        <w:t>,</w:t>
      </w:r>
      <w:r w:rsidR="00DE26E3" w:rsidRPr="00130081">
        <w:rPr>
          <w:lang w:val="da-DK" w:eastAsia="x-none"/>
        </w:rPr>
        <w:t xml:space="preserve"> vẫn còn một số hạn chế: T</w:t>
      </w:r>
      <w:r w:rsidR="00BE6F37" w:rsidRPr="00130081">
        <w:rPr>
          <w:lang w:val="pt-BR"/>
        </w:rPr>
        <w:t xml:space="preserve">iến độ giải ngân </w:t>
      </w:r>
      <w:r w:rsidR="00BE6F37" w:rsidRPr="00130081">
        <w:rPr>
          <w:iCs/>
          <w:lang w:val="nl-NL"/>
        </w:rPr>
        <w:t>các chương trình mục tiêu quốc gia còn chậm</w:t>
      </w:r>
      <w:r w:rsidR="00DE26E3" w:rsidRPr="00130081">
        <w:rPr>
          <w:iCs/>
          <w:lang w:val="nl-NL"/>
        </w:rPr>
        <w:t>;</w:t>
      </w:r>
      <w:r w:rsidR="00BE6F37" w:rsidRPr="00130081">
        <w:rPr>
          <w:iCs/>
          <w:lang w:val="nl-NL"/>
        </w:rPr>
        <w:t xml:space="preserve"> </w:t>
      </w:r>
      <w:r w:rsidR="00BE6F37" w:rsidRPr="00130081">
        <w:rPr>
          <w:lang w:val="pt-BR"/>
        </w:rPr>
        <w:t>việc triển khai nhiệm vụ của các cơ quan, đơn vị có việc chất lượng chưa cao, có việc chậm hoàn thành.</w:t>
      </w:r>
    </w:p>
    <w:p w14:paraId="48EF50B7" w14:textId="5EFE7E09" w:rsidR="00F84054" w:rsidRPr="00130081" w:rsidRDefault="00F84054" w:rsidP="00C52BB7">
      <w:pPr>
        <w:spacing w:after="120"/>
        <w:ind w:firstLine="720"/>
        <w:jc w:val="both"/>
        <w:rPr>
          <w:b/>
          <w:bCs/>
          <w:lang w:val="sv-SE"/>
        </w:rPr>
      </w:pPr>
      <w:r w:rsidRPr="00130081">
        <w:rPr>
          <w:b/>
          <w:lang w:val="vi-VN"/>
        </w:rPr>
        <w:lastRenderedPageBreak/>
        <w:t xml:space="preserve">Điều </w:t>
      </w:r>
      <w:r w:rsidRPr="00130081">
        <w:rPr>
          <w:b/>
          <w:bCs/>
          <w:lang w:val="sv-SE"/>
        </w:rPr>
        <w:t>2. Về mục tiêu, nhiệm vụ và các chỉ tiêu chủ yếu năm 202</w:t>
      </w:r>
      <w:r w:rsidR="00F63049" w:rsidRPr="00130081">
        <w:rPr>
          <w:b/>
          <w:bCs/>
          <w:lang w:val="sv-SE"/>
        </w:rPr>
        <w:t>4</w:t>
      </w:r>
    </w:p>
    <w:p w14:paraId="1FF85593" w14:textId="77777777" w:rsidR="00F84054" w:rsidRPr="00130081" w:rsidRDefault="00F84054" w:rsidP="00C52BB7">
      <w:pPr>
        <w:widowControl w:val="0"/>
        <w:tabs>
          <w:tab w:val="left" w:pos="0"/>
        </w:tabs>
        <w:spacing w:after="120"/>
        <w:ind w:firstLine="720"/>
        <w:jc w:val="both"/>
        <w:rPr>
          <w:b/>
          <w:lang w:val="pt-BR"/>
        </w:rPr>
      </w:pPr>
      <w:r w:rsidRPr="00130081">
        <w:rPr>
          <w:b/>
          <w:lang w:val="pt-BR"/>
        </w:rPr>
        <w:t>1. Mục tiêu tổng quát</w:t>
      </w:r>
    </w:p>
    <w:p w14:paraId="14F79AC2" w14:textId="60C5A430" w:rsidR="00F84054" w:rsidRPr="00130081" w:rsidRDefault="00F63049" w:rsidP="00C52BB7">
      <w:pPr>
        <w:tabs>
          <w:tab w:val="left" w:pos="567"/>
          <w:tab w:val="left" w:pos="851"/>
        </w:tabs>
        <w:spacing w:after="120"/>
        <w:ind w:firstLine="720"/>
        <w:jc w:val="both"/>
        <w:rPr>
          <w:lang w:val="es-ES"/>
        </w:rPr>
      </w:pPr>
      <w:r w:rsidRPr="00130081">
        <w:rPr>
          <w:lang w:val="de-DE"/>
        </w:rPr>
        <w:t xml:space="preserve">Tiếp tục huy động, khai thác, sử dụng có hiệu quả các nguồn lực, tiềm năng, lợi thế của địa phương để </w:t>
      </w:r>
      <w:proofErr w:type="spellStart"/>
      <w:r w:rsidRPr="00130081">
        <w:rPr>
          <w:bCs/>
          <w:lang w:val="es-ES"/>
        </w:rPr>
        <w:t>duy</w:t>
      </w:r>
      <w:proofErr w:type="spellEnd"/>
      <w:r w:rsidRPr="00130081">
        <w:rPr>
          <w:bCs/>
          <w:lang w:val="es-ES"/>
        </w:rPr>
        <w:t xml:space="preserve"> </w:t>
      </w:r>
      <w:proofErr w:type="spellStart"/>
      <w:r w:rsidRPr="00130081">
        <w:rPr>
          <w:bCs/>
          <w:lang w:val="es-ES"/>
        </w:rPr>
        <w:t>trì</w:t>
      </w:r>
      <w:proofErr w:type="spellEnd"/>
      <w:r w:rsidRPr="00130081">
        <w:rPr>
          <w:bCs/>
          <w:lang w:val="es-ES"/>
        </w:rPr>
        <w:t xml:space="preserve"> </w:t>
      </w:r>
      <w:proofErr w:type="spellStart"/>
      <w:r w:rsidRPr="00130081">
        <w:rPr>
          <w:bCs/>
          <w:lang w:val="es-ES"/>
        </w:rPr>
        <w:t>phát</w:t>
      </w:r>
      <w:proofErr w:type="spellEnd"/>
      <w:r w:rsidRPr="00130081">
        <w:rPr>
          <w:bCs/>
          <w:lang w:val="es-ES"/>
        </w:rPr>
        <w:t xml:space="preserve"> </w:t>
      </w:r>
      <w:proofErr w:type="spellStart"/>
      <w:r w:rsidRPr="00130081">
        <w:rPr>
          <w:bCs/>
          <w:lang w:val="es-ES"/>
        </w:rPr>
        <w:t>triển</w:t>
      </w:r>
      <w:proofErr w:type="spellEnd"/>
      <w:r w:rsidRPr="00130081">
        <w:rPr>
          <w:bCs/>
          <w:lang w:val="es-ES"/>
        </w:rPr>
        <w:t xml:space="preserve"> </w:t>
      </w:r>
      <w:proofErr w:type="spellStart"/>
      <w:r w:rsidRPr="00130081">
        <w:rPr>
          <w:lang w:val="es-ES"/>
        </w:rPr>
        <w:t>kinh</w:t>
      </w:r>
      <w:proofErr w:type="spellEnd"/>
      <w:r w:rsidRPr="00130081">
        <w:rPr>
          <w:lang w:val="es-ES"/>
        </w:rPr>
        <w:t xml:space="preserve"> </w:t>
      </w:r>
      <w:proofErr w:type="spellStart"/>
      <w:r w:rsidRPr="00130081">
        <w:rPr>
          <w:lang w:val="es-ES"/>
        </w:rPr>
        <w:t>tế</w:t>
      </w:r>
      <w:proofErr w:type="spellEnd"/>
      <w:r w:rsidRPr="00130081">
        <w:rPr>
          <w:lang w:val="es-ES"/>
        </w:rPr>
        <w:t xml:space="preserve"> </w:t>
      </w:r>
      <w:proofErr w:type="spellStart"/>
      <w:r w:rsidRPr="00130081">
        <w:rPr>
          <w:lang w:val="es-ES"/>
        </w:rPr>
        <w:t>ổn</w:t>
      </w:r>
      <w:proofErr w:type="spellEnd"/>
      <w:r w:rsidRPr="00130081">
        <w:rPr>
          <w:lang w:val="es-ES"/>
        </w:rPr>
        <w:t xml:space="preserve"> </w:t>
      </w:r>
      <w:proofErr w:type="spellStart"/>
      <w:r w:rsidRPr="00130081">
        <w:rPr>
          <w:lang w:val="es-ES"/>
        </w:rPr>
        <w:t>định</w:t>
      </w:r>
      <w:proofErr w:type="spellEnd"/>
      <w:r w:rsidRPr="00130081">
        <w:rPr>
          <w:lang w:val="de-DE"/>
        </w:rPr>
        <w:t xml:space="preserve">, nâng cao đời sống vật chất, tinh thần cho người dân trên địa bàn; đẩy mạnh sản xuất kinh doanh, phục hồi phát triển kinh tế, cải thiện môi trường đầu tư, kinh doanh; thu hút và triển khai có hiệu quả các dự án đầu tư; </w:t>
      </w:r>
      <w:r w:rsidRPr="00130081">
        <w:rPr>
          <w:spacing w:val="-2"/>
          <w:lang w:val="sv-SE" w:eastAsia="x-none"/>
        </w:rPr>
        <w:t xml:space="preserve">phát triển nông nghiệp ứng dụng công nghệ cao, gắn với công nghiệp chế biến và tiêu thụ sản phẩm; đẩy mạnh tiến độ thực hiện các công trình, dự án quan trọng, trọng điểm. Đảm bảo an sinh xã hội và phúc lợi xã hội. Đảm bảo quốc phòng, an ninh, </w:t>
      </w:r>
      <w:proofErr w:type="spellStart"/>
      <w:r w:rsidRPr="00130081">
        <w:rPr>
          <w:lang w:val="es-ES"/>
        </w:rPr>
        <w:t>trật</w:t>
      </w:r>
      <w:proofErr w:type="spellEnd"/>
      <w:r w:rsidRPr="00130081">
        <w:rPr>
          <w:lang w:val="es-ES"/>
        </w:rPr>
        <w:t xml:space="preserve"> </w:t>
      </w:r>
      <w:proofErr w:type="spellStart"/>
      <w:r w:rsidRPr="00130081">
        <w:rPr>
          <w:lang w:val="es-ES"/>
        </w:rPr>
        <w:t>tự</w:t>
      </w:r>
      <w:proofErr w:type="spellEnd"/>
      <w:r w:rsidRPr="00130081">
        <w:rPr>
          <w:lang w:val="es-ES"/>
        </w:rPr>
        <w:t xml:space="preserve"> </w:t>
      </w:r>
      <w:proofErr w:type="spellStart"/>
      <w:r w:rsidRPr="00130081">
        <w:rPr>
          <w:lang w:val="es-ES"/>
        </w:rPr>
        <w:t>an</w:t>
      </w:r>
      <w:proofErr w:type="spellEnd"/>
      <w:r w:rsidRPr="00130081">
        <w:rPr>
          <w:lang w:val="es-ES"/>
        </w:rPr>
        <w:t xml:space="preserve"> </w:t>
      </w:r>
      <w:proofErr w:type="spellStart"/>
      <w:r w:rsidRPr="00130081">
        <w:rPr>
          <w:lang w:val="es-ES"/>
        </w:rPr>
        <w:t>toàn</w:t>
      </w:r>
      <w:proofErr w:type="spellEnd"/>
      <w:r w:rsidRPr="00130081">
        <w:rPr>
          <w:lang w:val="es-ES"/>
        </w:rPr>
        <w:t xml:space="preserve"> </w:t>
      </w:r>
      <w:proofErr w:type="spellStart"/>
      <w:r w:rsidRPr="00130081">
        <w:rPr>
          <w:lang w:val="es-ES"/>
        </w:rPr>
        <w:t>xã</w:t>
      </w:r>
      <w:proofErr w:type="spellEnd"/>
      <w:r w:rsidRPr="00130081">
        <w:rPr>
          <w:lang w:val="es-ES"/>
        </w:rPr>
        <w:t xml:space="preserve"> </w:t>
      </w:r>
      <w:proofErr w:type="spellStart"/>
      <w:r w:rsidRPr="00130081">
        <w:rPr>
          <w:lang w:val="es-ES"/>
        </w:rPr>
        <w:t>hội</w:t>
      </w:r>
      <w:proofErr w:type="spellEnd"/>
      <w:r w:rsidRPr="00130081">
        <w:rPr>
          <w:lang w:val="es-ES"/>
        </w:rPr>
        <w:t xml:space="preserve"> </w:t>
      </w:r>
      <w:proofErr w:type="spellStart"/>
      <w:r w:rsidRPr="00130081">
        <w:rPr>
          <w:lang w:val="es-ES"/>
        </w:rPr>
        <w:t>tạo</w:t>
      </w:r>
      <w:proofErr w:type="spellEnd"/>
      <w:r w:rsidRPr="00130081">
        <w:rPr>
          <w:lang w:val="es-ES"/>
        </w:rPr>
        <w:t xml:space="preserve"> </w:t>
      </w:r>
      <w:proofErr w:type="spellStart"/>
      <w:r w:rsidRPr="00130081">
        <w:rPr>
          <w:lang w:val="es-ES"/>
        </w:rPr>
        <w:t>môi</w:t>
      </w:r>
      <w:proofErr w:type="spellEnd"/>
      <w:r w:rsidRPr="00130081">
        <w:rPr>
          <w:lang w:val="es-ES"/>
        </w:rPr>
        <w:t xml:space="preserve"> </w:t>
      </w:r>
      <w:proofErr w:type="spellStart"/>
      <w:r w:rsidRPr="00130081">
        <w:rPr>
          <w:lang w:val="es-ES"/>
        </w:rPr>
        <w:t>trường</w:t>
      </w:r>
      <w:proofErr w:type="spellEnd"/>
      <w:r w:rsidRPr="00130081">
        <w:rPr>
          <w:lang w:val="es-ES"/>
        </w:rPr>
        <w:t xml:space="preserve"> </w:t>
      </w:r>
      <w:proofErr w:type="spellStart"/>
      <w:r w:rsidRPr="00130081">
        <w:rPr>
          <w:lang w:val="es-ES"/>
        </w:rPr>
        <w:t>ổn</w:t>
      </w:r>
      <w:proofErr w:type="spellEnd"/>
      <w:r w:rsidRPr="00130081">
        <w:rPr>
          <w:lang w:val="es-ES"/>
        </w:rPr>
        <w:t xml:space="preserve"> </w:t>
      </w:r>
      <w:proofErr w:type="spellStart"/>
      <w:r w:rsidRPr="00130081">
        <w:rPr>
          <w:lang w:val="es-ES"/>
        </w:rPr>
        <w:t>định</w:t>
      </w:r>
      <w:proofErr w:type="spellEnd"/>
      <w:r w:rsidRPr="00130081">
        <w:rPr>
          <w:lang w:val="es-ES"/>
        </w:rPr>
        <w:t xml:space="preserve"> </w:t>
      </w:r>
      <w:proofErr w:type="spellStart"/>
      <w:r w:rsidRPr="00130081">
        <w:rPr>
          <w:lang w:val="es-ES"/>
        </w:rPr>
        <w:t>để</w:t>
      </w:r>
      <w:proofErr w:type="spellEnd"/>
      <w:r w:rsidRPr="00130081">
        <w:rPr>
          <w:lang w:val="es-ES"/>
        </w:rPr>
        <w:t xml:space="preserve"> </w:t>
      </w:r>
      <w:proofErr w:type="spellStart"/>
      <w:r w:rsidRPr="00130081">
        <w:rPr>
          <w:lang w:val="es-ES"/>
        </w:rPr>
        <w:t>phát</w:t>
      </w:r>
      <w:proofErr w:type="spellEnd"/>
      <w:r w:rsidRPr="00130081">
        <w:rPr>
          <w:lang w:val="es-ES"/>
        </w:rPr>
        <w:t xml:space="preserve"> </w:t>
      </w:r>
      <w:proofErr w:type="spellStart"/>
      <w:r w:rsidRPr="00130081">
        <w:rPr>
          <w:lang w:val="es-ES"/>
        </w:rPr>
        <w:t>triển</w:t>
      </w:r>
      <w:proofErr w:type="spellEnd"/>
      <w:r w:rsidRPr="00130081">
        <w:rPr>
          <w:lang w:val="es-ES"/>
        </w:rPr>
        <w:t>.</w:t>
      </w:r>
      <w:r w:rsidR="00F84054" w:rsidRPr="00130081">
        <w:rPr>
          <w:lang w:val="es-ES"/>
        </w:rPr>
        <w:t xml:space="preserve"> </w:t>
      </w:r>
    </w:p>
    <w:p w14:paraId="79F8BA59" w14:textId="2EA77CEB" w:rsidR="00F84054" w:rsidRPr="00130081" w:rsidRDefault="00F84054" w:rsidP="00C52BB7">
      <w:pPr>
        <w:spacing w:after="120"/>
        <w:ind w:firstLine="720"/>
        <w:jc w:val="both"/>
        <w:rPr>
          <w:b/>
          <w:iCs/>
          <w:lang w:val="pt-BR"/>
        </w:rPr>
      </w:pPr>
      <w:r w:rsidRPr="00130081">
        <w:rPr>
          <w:b/>
          <w:iCs/>
          <w:lang w:val="pt-BR"/>
        </w:rPr>
        <w:t>2. Chỉ tiêu chủ yếu năm 202</w:t>
      </w:r>
      <w:r w:rsidR="00F63049" w:rsidRPr="00130081">
        <w:rPr>
          <w:b/>
          <w:iCs/>
          <w:lang w:val="pt-BR"/>
        </w:rPr>
        <w:t>4</w:t>
      </w:r>
    </w:p>
    <w:p w14:paraId="5611D92C" w14:textId="77777777" w:rsidR="00F84054" w:rsidRPr="00130081" w:rsidRDefault="00F84054" w:rsidP="00C52BB7">
      <w:pPr>
        <w:spacing w:after="120"/>
        <w:ind w:firstLine="720"/>
        <w:jc w:val="both"/>
        <w:rPr>
          <w:rFonts w:eastAsia="Calibri"/>
          <w:b/>
          <w:bCs/>
          <w:i/>
          <w:iCs/>
          <w:lang w:val="pt-BR"/>
        </w:rPr>
      </w:pPr>
      <w:r w:rsidRPr="00130081">
        <w:rPr>
          <w:rFonts w:eastAsia="Calibri"/>
          <w:b/>
          <w:bCs/>
          <w:i/>
          <w:iCs/>
          <w:lang w:val="pt-BR"/>
        </w:rPr>
        <w:t>2.1.</w:t>
      </w:r>
      <w:r w:rsidRPr="00130081">
        <w:rPr>
          <w:rFonts w:eastAsia="Calibri"/>
          <w:b/>
          <w:bCs/>
          <w:i/>
          <w:iCs/>
          <w:lang w:val="vi-VN"/>
        </w:rPr>
        <w:t xml:space="preserve"> </w:t>
      </w:r>
      <w:r w:rsidRPr="00130081">
        <w:rPr>
          <w:rFonts w:eastAsia="Calibri"/>
          <w:b/>
          <w:bCs/>
          <w:i/>
          <w:iCs/>
          <w:lang w:val="pt-BR"/>
        </w:rPr>
        <w:t xml:space="preserve">Về </w:t>
      </w:r>
      <w:r w:rsidRPr="00130081">
        <w:rPr>
          <w:rFonts w:eastAsia="Calibri"/>
          <w:b/>
          <w:bCs/>
          <w:i/>
          <w:iCs/>
          <w:lang w:val="vi-VN"/>
        </w:rPr>
        <w:t>kinh tế</w:t>
      </w:r>
    </w:p>
    <w:p w14:paraId="1BB8EC1F" w14:textId="77777777" w:rsidR="00F63049" w:rsidRPr="00130081" w:rsidRDefault="00F63049" w:rsidP="00C52BB7">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bCs/>
          <w:lang w:val="nl-NL"/>
        </w:rPr>
      </w:pPr>
      <w:r w:rsidRPr="00130081">
        <w:rPr>
          <w:bCs/>
          <w:lang w:val="nl-NL"/>
        </w:rPr>
        <w:t xml:space="preserve">- Tổng giá trị sản xuất ước thực hiện đạt </w:t>
      </w:r>
      <w:r w:rsidRPr="00130081">
        <w:rPr>
          <w:b/>
          <w:bCs/>
          <w:lang w:val="nl-NL"/>
        </w:rPr>
        <w:t xml:space="preserve">9.400 </w:t>
      </w:r>
      <w:r w:rsidRPr="00130081">
        <w:rPr>
          <w:b/>
          <w:lang w:val="vi-VN"/>
        </w:rPr>
        <w:t>tỷ đồng</w:t>
      </w:r>
      <w:r w:rsidRPr="00130081">
        <w:rPr>
          <w:bCs/>
          <w:lang w:val="nl-NL"/>
        </w:rPr>
        <w:t>. Trong đó: Ngành nông, lâm, thủy sản đạt 2.260 tỷ đồng, chiếm tỷ lệ 24,04%; ngành công nghiệp, xây dựng đạt 6.825 tỷ đồng, chiếm tỷ lệ 72,61%; ngành thương mại, dịch vụ đạt 315 tỷ đồng, chiếm 3,35%.</w:t>
      </w:r>
    </w:p>
    <w:p w14:paraId="204717A9" w14:textId="536D27C2" w:rsidR="00F63049" w:rsidRPr="00130081" w:rsidRDefault="00F63049" w:rsidP="00C52BB7">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bCs/>
          <w:lang w:val="nl-NL"/>
        </w:rPr>
      </w:pPr>
      <w:r w:rsidRPr="00130081">
        <w:rPr>
          <w:bCs/>
          <w:lang w:val="nl-NL"/>
        </w:rPr>
        <w:t xml:space="preserve">- Thu nhập bình quân đầu người </w:t>
      </w:r>
      <w:r w:rsidRPr="00130081">
        <w:rPr>
          <w:b/>
          <w:bCs/>
          <w:lang w:val="nl-NL"/>
        </w:rPr>
        <w:t>5</w:t>
      </w:r>
      <w:r w:rsidR="00DB01F6" w:rsidRPr="00130081">
        <w:rPr>
          <w:b/>
          <w:bCs/>
          <w:lang w:val="nl-NL"/>
        </w:rPr>
        <w:t>4</w:t>
      </w:r>
      <w:r w:rsidRPr="00130081">
        <w:rPr>
          <w:b/>
          <w:bCs/>
          <w:lang w:val="nl-NL"/>
        </w:rPr>
        <w:t xml:space="preserve"> triệu đồng</w:t>
      </w:r>
      <w:r w:rsidRPr="00130081">
        <w:rPr>
          <w:bCs/>
          <w:lang w:val="nl-NL"/>
        </w:rPr>
        <w:t>.</w:t>
      </w:r>
    </w:p>
    <w:p w14:paraId="62638349" w14:textId="63FC7786" w:rsidR="00F63049" w:rsidRPr="00130081" w:rsidRDefault="00F63049" w:rsidP="00C52BB7">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lang w:val="nl-NL"/>
        </w:rPr>
      </w:pPr>
      <w:r w:rsidRPr="00130081">
        <w:rPr>
          <w:lang w:val="nl-NL"/>
        </w:rPr>
        <w:t>-</w:t>
      </w:r>
      <w:r w:rsidRPr="00130081">
        <w:rPr>
          <w:lang w:val="vi-VN"/>
        </w:rPr>
        <w:t xml:space="preserve"> Thu ngân sách nhà nước trên địa bàn </w:t>
      </w:r>
      <w:r w:rsidR="00DB01F6" w:rsidRPr="00130081">
        <w:rPr>
          <w:b/>
          <w:lang w:val="nl-NL"/>
        </w:rPr>
        <w:t>90</w:t>
      </w:r>
      <w:r w:rsidRPr="00130081">
        <w:rPr>
          <w:b/>
          <w:lang w:val="nl-NL"/>
        </w:rPr>
        <w:t xml:space="preserve"> tỷ</w:t>
      </w:r>
      <w:r w:rsidRPr="00130081">
        <w:rPr>
          <w:b/>
          <w:lang w:val="vi-VN"/>
        </w:rPr>
        <w:t xml:space="preserve"> đồng</w:t>
      </w:r>
      <w:r w:rsidRPr="00130081">
        <w:rPr>
          <w:lang w:val="vi-VN"/>
        </w:rPr>
        <w:t>.</w:t>
      </w:r>
    </w:p>
    <w:p w14:paraId="1EB08002" w14:textId="0AD27EB6" w:rsidR="00F63049" w:rsidRPr="00130081" w:rsidRDefault="00F63049" w:rsidP="00C52BB7">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bCs/>
          <w:lang w:val="nl-NL"/>
        </w:rPr>
      </w:pPr>
      <w:r w:rsidRPr="00130081">
        <w:rPr>
          <w:iCs/>
          <w:lang w:val="es-ES"/>
        </w:rPr>
        <w:t xml:space="preserve">- </w:t>
      </w:r>
      <w:proofErr w:type="spellStart"/>
      <w:r w:rsidRPr="00130081">
        <w:rPr>
          <w:lang w:val="es-ES"/>
        </w:rPr>
        <w:t>Tổng</w:t>
      </w:r>
      <w:proofErr w:type="spellEnd"/>
      <w:r w:rsidRPr="00130081">
        <w:rPr>
          <w:lang w:val="es-ES"/>
        </w:rPr>
        <w:t xml:space="preserve"> </w:t>
      </w:r>
      <w:proofErr w:type="spellStart"/>
      <w:r w:rsidRPr="00130081">
        <w:rPr>
          <w:lang w:val="es-ES"/>
        </w:rPr>
        <w:t>diện</w:t>
      </w:r>
      <w:proofErr w:type="spellEnd"/>
      <w:r w:rsidRPr="00130081">
        <w:rPr>
          <w:lang w:val="es-ES"/>
        </w:rPr>
        <w:t xml:space="preserve"> </w:t>
      </w:r>
      <w:proofErr w:type="spellStart"/>
      <w:r w:rsidRPr="00130081">
        <w:rPr>
          <w:lang w:val="es-ES"/>
        </w:rPr>
        <w:t>tích</w:t>
      </w:r>
      <w:proofErr w:type="spellEnd"/>
      <w:r w:rsidRPr="00130081">
        <w:rPr>
          <w:lang w:val="es-ES"/>
        </w:rPr>
        <w:t xml:space="preserve"> </w:t>
      </w:r>
      <w:proofErr w:type="spellStart"/>
      <w:r w:rsidRPr="00130081">
        <w:rPr>
          <w:lang w:val="es-ES"/>
        </w:rPr>
        <w:t>gieo</w:t>
      </w:r>
      <w:proofErr w:type="spellEnd"/>
      <w:r w:rsidRPr="00130081">
        <w:rPr>
          <w:lang w:val="es-ES"/>
        </w:rPr>
        <w:t xml:space="preserve"> </w:t>
      </w:r>
      <w:proofErr w:type="spellStart"/>
      <w:r w:rsidRPr="00130081">
        <w:rPr>
          <w:lang w:val="es-ES"/>
        </w:rPr>
        <w:t>trồng</w:t>
      </w:r>
      <w:proofErr w:type="spellEnd"/>
      <w:r w:rsidRPr="00130081">
        <w:rPr>
          <w:lang w:val="es-ES"/>
        </w:rPr>
        <w:t xml:space="preserve"> </w:t>
      </w:r>
      <w:r w:rsidRPr="00130081">
        <w:rPr>
          <w:b/>
          <w:lang w:val="es-ES"/>
        </w:rPr>
        <w:t>29.</w:t>
      </w:r>
      <w:r w:rsidR="00DB01F6" w:rsidRPr="00130081">
        <w:rPr>
          <w:b/>
          <w:lang w:val="es-ES"/>
        </w:rPr>
        <w:t>302</w:t>
      </w:r>
      <w:r w:rsidRPr="00130081">
        <w:rPr>
          <w:b/>
          <w:lang w:val="es-ES"/>
        </w:rPr>
        <w:t xml:space="preserve"> ha</w:t>
      </w:r>
      <w:r w:rsidRPr="00130081">
        <w:rPr>
          <w:bCs/>
          <w:lang w:val="nl-NL"/>
        </w:rPr>
        <w:t>.</w:t>
      </w:r>
    </w:p>
    <w:p w14:paraId="0F6F257B" w14:textId="5103AF37" w:rsidR="00F63049" w:rsidRPr="00130081" w:rsidRDefault="00F63049" w:rsidP="00C52BB7">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lang w:val="vi-VN"/>
        </w:rPr>
      </w:pPr>
      <w:r w:rsidRPr="00130081">
        <w:rPr>
          <w:lang w:val="es-ES"/>
        </w:rPr>
        <w:t>-</w:t>
      </w:r>
      <w:r w:rsidRPr="00130081">
        <w:rPr>
          <w:lang w:val="vi-VN"/>
        </w:rPr>
        <w:t xml:space="preserve"> Trồng mới </w:t>
      </w:r>
      <w:r w:rsidRPr="00130081">
        <w:rPr>
          <w:b/>
          <w:lang w:val="es-ES"/>
        </w:rPr>
        <w:t>4</w:t>
      </w:r>
      <w:r w:rsidR="00DB01F6" w:rsidRPr="00130081">
        <w:rPr>
          <w:b/>
          <w:lang w:val="es-ES"/>
        </w:rPr>
        <w:t>2</w:t>
      </w:r>
      <w:r w:rsidRPr="00130081">
        <w:rPr>
          <w:b/>
          <w:lang w:val="es-ES"/>
        </w:rPr>
        <w:t>0</w:t>
      </w:r>
      <w:r w:rsidRPr="00130081">
        <w:rPr>
          <w:b/>
          <w:lang w:val="vi-VN"/>
        </w:rPr>
        <w:t xml:space="preserve"> ha</w:t>
      </w:r>
      <w:r w:rsidRPr="00130081">
        <w:rPr>
          <w:lang w:val="vi-VN"/>
        </w:rPr>
        <w:t xml:space="preserve"> rừng tập trung và </w:t>
      </w:r>
      <w:r w:rsidRPr="00130081">
        <w:rPr>
          <w:b/>
          <w:lang w:val="vi-VN"/>
        </w:rPr>
        <w:t>40.000 cây</w:t>
      </w:r>
      <w:r w:rsidRPr="00130081">
        <w:rPr>
          <w:lang w:val="vi-VN"/>
        </w:rPr>
        <w:t xml:space="preserve"> phân tán. </w:t>
      </w:r>
      <w:r w:rsidRPr="00130081">
        <w:rPr>
          <w:iCs/>
          <w:lang w:val="es-ES"/>
        </w:rPr>
        <w:t>Đ</w:t>
      </w:r>
      <w:r w:rsidRPr="00130081">
        <w:rPr>
          <w:lang w:val="vi-VN"/>
        </w:rPr>
        <w:t xml:space="preserve">ộ che phủ rừng </w:t>
      </w:r>
      <w:proofErr w:type="spellStart"/>
      <w:r w:rsidRPr="00130081">
        <w:rPr>
          <w:lang w:val="es-ES"/>
        </w:rPr>
        <w:t>đạt</w:t>
      </w:r>
      <w:proofErr w:type="spellEnd"/>
      <w:r w:rsidRPr="00130081">
        <w:rPr>
          <w:lang w:val="es-ES"/>
        </w:rPr>
        <w:t xml:space="preserve"> </w:t>
      </w:r>
      <w:r w:rsidRPr="00130081">
        <w:rPr>
          <w:lang w:val="vi-VN"/>
        </w:rPr>
        <w:t>87,1%</w:t>
      </w:r>
      <w:r w:rsidRPr="00130081">
        <w:rPr>
          <w:i/>
          <w:lang w:val="vi-VN"/>
        </w:rPr>
        <w:t xml:space="preserve"> (bao gồm diện tích cây cao su)</w:t>
      </w:r>
      <w:r w:rsidRPr="00130081">
        <w:rPr>
          <w:lang w:val="vi-VN"/>
        </w:rPr>
        <w:t>.</w:t>
      </w:r>
    </w:p>
    <w:p w14:paraId="2FC0823E" w14:textId="77777777" w:rsidR="00F63049" w:rsidRPr="00130081" w:rsidRDefault="00F63049" w:rsidP="00C52BB7">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lang w:val="pt-BR"/>
        </w:rPr>
      </w:pPr>
      <w:r w:rsidRPr="00130081">
        <w:rPr>
          <w:lang w:val="pt-BR"/>
        </w:rPr>
        <w:t>- Xã Ia Tơi đạt chuẩn xây dựng nông thôn mới.</w:t>
      </w:r>
    </w:p>
    <w:p w14:paraId="100B561A" w14:textId="77777777" w:rsidR="00F63049" w:rsidRPr="00130081" w:rsidRDefault="00F84054" w:rsidP="00C52BB7">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b/>
          <w:i/>
          <w:lang w:val="pt-BR"/>
        </w:rPr>
      </w:pPr>
      <w:r w:rsidRPr="00130081">
        <w:rPr>
          <w:b/>
          <w:i/>
          <w:lang w:val="pt-BR"/>
        </w:rPr>
        <w:t xml:space="preserve">2.2. </w:t>
      </w:r>
      <w:r w:rsidR="00F63049" w:rsidRPr="00130081">
        <w:rPr>
          <w:b/>
          <w:i/>
          <w:lang w:val="pt-BR"/>
        </w:rPr>
        <w:t>Về văn hóa - xã hội</w:t>
      </w:r>
    </w:p>
    <w:p w14:paraId="1D029BC2" w14:textId="1DF2DAAB" w:rsidR="00F63049" w:rsidRPr="00130081" w:rsidRDefault="00F63049" w:rsidP="00C52BB7">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lang w:val="sv-SE"/>
        </w:rPr>
      </w:pPr>
      <w:r w:rsidRPr="00130081">
        <w:rPr>
          <w:lang w:val="sv-SE"/>
        </w:rPr>
        <w:t xml:space="preserve">- Dân số trung bình năm đạt khoảng </w:t>
      </w:r>
      <w:r w:rsidRPr="00130081">
        <w:rPr>
          <w:b/>
          <w:lang w:val="sv-SE"/>
        </w:rPr>
        <w:t>17.000 người</w:t>
      </w:r>
      <w:r w:rsidRPr="00130081">
        <w:rPr>
          <w:lang w:val="sv-SE"/>
        </w:rPr>
        <w:t>.</w:t>
      </w:r>
    </w:p>
    <w:p w14:paraId="081E16C1" w14:textId="77777777" w:rsidR="00F63049" w:rsidRPr="00130081" w:rsidRDefault="00F63049" w:rsidP="00C52BB7">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lang w:val="sv-SE"/>
        </w:rPr>
      </w:pPr>
      <w:r w:rsidRPr="00130081">
        <w:rPr>
          <w:lang w:val="sv-SE"/>
        </w:rPr>
        <w:t xml:space="preserve">- Số người được giải quyết việc làm (tăng thêm) </w:t>
      </w:r>
      <w:r w:rsidRPr="00130081">
        <w:rPr>
          <w:b/>
          <w:lang w:val="sv-SE"/>
        </w:rPr>
        <w:t>1.450 người</w:t>
      </w:r>
      <w:r w:rsidRPr="00130081">
        <w:rPr>
          <w:lang w:val="sv-SE"/>
        </w:rPr>
        <w:t>.</w:t>
      </w:r>
    </w:p>
    <w:p w14:paraId="72E5C6C1" w14:textId="77777777" w:rsidR="00F63049" w:rsidRPr="00130081" w:rsidRDefault="00F63049" w:rsidP="00C52BB7">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b/>
          <w:lang w:val="sv-SE"/>
        </w:rPr>
      </w:pPr>
      <w:r w:rsidRPr="00130081">
        <w:rPr>
          <w:lang w:val="vi-VN"/>
        </w:rPr>
        <w:t>- T</w:t>
      </w:r>
      <w:r w:rsidRPr="00130081">
        <w:rPr>
          <w:lang w:val="sv-SE"/>
        </w:rPr>
        <w:t>ỷ</w:t>
      </w:r>
      <w:r w:rsidRPr="00130081">
        <w:rPr>
          <w:lang w:val="vi-VN"/>
        </w:rPr>
        <w:t xml:space="preserve"> lệ </w:t>
      </w:r>
      <w:r w:rsidRPr="00130081">
        <w:rPr>
          <w:lang w:val="sv-SE"/>
        </w:rPr>
        <w:t>bao phủ</w:t>
      </w:r>
      <w:r w:rsidRPr="00130081">
        <w:rPr>
          <w:lang w:val="vi-VN"/>
        </w:rPr>
        <w:t xml:space="preserve"> bảo hiểm y tế </w:t>
      </w:r>
      <w:r w:rsidRPr="00130081">
        <w:rPr>
          <w:lang w:val="sv-SE"/>
        </w:rPr>
        <w:t xml:space="preserve">đạt </w:t>
      </w:r>
      <w:r w:rsidRPr="00130081">
        <w:rPr>
          <w:b/>
          <w:lang w:val="sv-SE"/>
        </w:rPr>
        <w:t>100</w:t>
      </w:r>
      <w:r w:rsidRPr="00130081">
        <w:rPr>
          <w:b/>
          <w:lang w:val="vi-VN"/>
        </w:rPr>
        <w:t>%</w:t>
      </w:r>
      <w:r w:rsidRPr="00130081">
        <w:rPr>
          <w:b/>
          <w:lang w:val="sv-SE"/>
        </w:rPr>
        <w:t>.</w:t>
      </w:r>
    </w:p>
    <w:p w14:paraId="7406D0A6" w14:textId="7FF40837" w:rsidR="00F63049" w:rsidRPr="00130081" w:rsidRDefault="00F63049" w:rsidP="00C52BB7">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b/>
          <w:lang w:val="sv-SE"/>
        </w:rPr>
      </w:pPr>
      <w:r w:rsidRPr="00130081">
        <w:rPr>
          <w:lang w:val="vi-VN"/>
        </w:rPr>
        <w:t xml:space="preserve">- Tỷ lệ </w:t>
      </w:r>
      <w:r w:rsidRPr="00130081">
        <w:rPr>
          <w:lang w:val="sv-SE"/>
        </w:rPr>
        <w:t>tham gia</w:t>
      </w:r>
      <w:r w:rsidR="00130081" w:rsidRPr="00130081">
        <w:rPr>
          <w:lang w:val="sv-SE"/>
        </w:rPr>
        <w:t xml:space="preserve"> </w:t>
      </w:r>
      <w:r w:rsidRPr="00130081">
        <w:rPr>
          <w:lang w:val="vi-VN"/>
        </w:rPr>
        <w:t xml:space="preserve">bảo hiểm xã hội đạt </w:t>
      </w:r>
      <w:r w:rsidRPr="00130081">
        <w:rPr>
          <w:b/>
          <w:lang w:val="sv-SE"/>
        </w:rPr>
        <w:t>5</w:t>
      </w:r>
      <w:r w:rsidR="00FF18F3" w:rsidRPr="00130081">
        <w:rPr>
          <w:b/>
          <w:lang w:val="sv-SE"/>
        </w:rPr>
        <w:t>0,4</w:t>
      </w:r>
      <w:r w:rsidRPr="00130081">
        <w:rPr>
          <w:b/>
          <w:lang w:val="vi-VN"/>
        </w:rPr>
        <w:t>%</w:t>
      </w:r>
      <w:r w:rsidRPr="00130081">
        <w:rPr>
          <w:b/>
          <w:lang w:val="sv-SE"/>
        </w:rPr>
        <w:t>.</w:t>
      </w:r>
    </w:p>
    <w:p w14:paraId="447F57EE" w14:textId="608DE797" w:rsidR="00F63049" w:rsidRPr="00130081" w:rsidRDefault="00F63049" w:rsidP="00C52BB7">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b/>
          <w:lang w:val="sv-SE"/>
        </w:rPr>
      </w:pPr>
      <w:r w:rsidRPr="00130081">
        <w:rPr>
          <w:lang w:val="sv-SE"/>
        </w:rPr>
        <w:t xml:space="preserve">- Tỷ lệ tham gia bảo hiểm thất nghiệp đạt </w:t>
      </w:r>
      <w:r w:rsidR="00FF18F3" w:rsidRPr="00130081">
        <w:rPr>
          <w:b/>
          <w:lang w:val="sv-SE"/>
        </w:rPr>
        <w:t>43,92</w:t>
      </w:r>
      <w:r w:rsidRPr="00130081">
        <w:rPr>
          <w:b/>
          <w:lang w:val="sv-SE"/>
        </w:rPr>
        <w:t>%.</w:t>
      </w:r>
    </w:p>
    <w:p w14:paraId="591BD600" w14:textId="793631F9" w:rsidR="00F63049" w:rsidRPr="00130081" w:rsidRDefault="00F63049" w:rsidP="00C52BB7">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lang w:val="de-DE"/>
        </w:rPr>
      </w:pPr>
      <w:r w:rsidRPr="00130081">
        <w:rPr>
          <w:lang w:val="de-DE"/>
        </w:rPr>
        <w:t xml:space="preserve">- Phấn đấu đến cuối năm giảm </w:t>
      </w:r>
      <w:r w:rsidR="00613045" w:rsidRPr="00130081">
        <w:rPr>
          <w:lang w:val="de-DE"/>
        </w:rPr>
        <w:t xml:space="preserve">ít </w:t>
      </w:r>
      <w:r w:rsidR="00496A9C" w:rsidRPr="00130081">
        <w:rPr>
          <w:lang w:val="de-DE"/>
        </w:rPr>
        <w:t xml:space="preserve">nhất </w:t>
      </w:r>
      <w:r w:rsidR="00E6388D" w:rsidRPr="00130081">
        <w:rPr>
          <w:b/>
          <w:lang w:val="de-DE"/>
        </w:rPr>
        <w:t>3-4</w:t>
      </w:r>
      <w:r w:rsidRPr="00130081">
        <w:rPr>
          <w:b/>
          <w:lang w:val="de-DE"/>
        </w:rPr>
        <w:t>% hộ nghèo</w:t>
      </w:r>
      <w:r w:rsidRPr="00130081">
        <w:rPr>
          <w:lang w:val="de-DE"/>
        </w:rPr>
        <w:t>.</w:t>
      </w:r>
    </w:p>
    <w:p w14:paraId="56D7E54B" w14:textId="06F8C9D3" w:rsidR="00F63049" w:rsidRPr="00130081" w:rsidRDefault="00F84054" w:rsidP="00C52BB7">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bCs/>
          <w:lang w:val="de-DE"/>
        </w:rPr>
      </w:pPr>
      <w:r w:rsidRPr="00130081">
        <w:rPr>
          <w:b/>
          <w:i/>
          <w:lang w:val="pt-BR"/>
        </w:rPr>
        <w:t xml:space="preserve">2.3. </w:t>
      </w:r>
      <w:r w:rsidR="00F63049" w:rsidRPr="00130081">
        <w:rPr>
          <w:b/>
          <w:i/>
          <w:lang w:val="pt-BR"/>
        </w:rPr>
        <w:t>Về quốc phòng, an ninh</w:t>
      </w:r>
    </w:p>
    <w:p w14:paraId="725C2CB4" w14:textId="78B698A8" w:rsidR="00F63049" w:rsidRPr="00130081" w:rsidRDefault="00F63049" w:rsidP="00C52BB7">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bCs/>
          <w:lang w:val="pt-BR"/>
        </w:rPr>
      </w:pPr>
      <w:r w:rsidRPr="00130081">
        <w:rPr>
          <w:bCs/>
          <w:lang w:val="de-DE"/>
        </w:rPr>
        <w:t>- T</w:t>
      </w:r>
      <w:r w:rsidRPr="00130081">
        <w:rPr>
          <w:bCs/>
          <w:lang w:val="pt-BR"/>
        </w:rPr>
        <w:t>ỷ lệ giải quyết tố giác, tin báo về tội phạm và kiến nghị khởi tố đạt trên 90%.</w:t>
      </w:r>
    </w:p>
    <w:p w14:paraId="552BDF1D" w14:textId="77777777" w:rsidR="00F63049" w:rsidRPr="00130081" w:rsidRDefault="00F63049" w:rsidP="00C52BB7">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bCs/>
          <w:lang w:val="pt-BR"/>
        </w:rPr>
      </w:pPr>
      <w:r w:rsidRPr="00130081">
        <w:rPr>
          <w:bCs/>
          <w:lang w:val="pt-BR"/>
        </w:rPr>
        <w:t>- Tỷ lệ giao quân đạt 100%.</w:t>
      </w:r>
    </w:p>
    <w:p w14:paraId="0F1B40C4" w14:textId="77777777" w:rsidR="00F63049" w:rsidRPr="00130081" w:rsidRDefault="00F63049" w:rsidP="00C52BB7">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b/>
          <w:lang w:val="de-DE"/>
        </w:rPr>
      </w:pPr>
      <w:r w:rsidRPr="00130081">
        <w:rPr>
          <w:lang w:val="de-DE"/>
        </w:rPr>
        <w:t xml:space="preserve">- Tỷ lệ xã mạnh về phong trào toàn dân bảo vệ an ninh Tổ quốc đạt </w:t>
      </w:r>
      <w:r w:rsidRPr="00130081">
        <w:rPr>
          <w:b/>
          <w:lang w:val="de-DE"/>
        </w:rPr>
        <w:t>100%.</w:t>
      </w:r>
    </w:p>
    <w:p w14:paraId="239061E4" w14:textId="77777777" w:rsidR="00F63049" w:rsidRPr="00130081" w:rsidRDefault="00F63049" w:rsidP="00C52BB7">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b/>
          <w:lang w:val="de-DE"/>
        </w:rPr>
      </w:pPr>
      <w:r w:rsidRPr="00130081">
        <w:rPr>
          <w:lang w:val="de-DE"/>
        </w:rPr>
        <w:lastRenderedPageBreak/>
        <w:t xml:space="preserve">- Tỷ lệ xã, khu dân cư, cơ quan, trường học đạt tiêu chuẩn an toàn về an ninh trật tự đạt </w:t>
      </w:r>
      <w:r w:rsidRPr="00130081">
        <w:rPr>
          <w:b/>
          <w:lang w:val="de-DE"/>
        </w:rPr>
        <w:t>100%.</w:t>
      </w:r>
    </w:p>
    <w:p w14:paraId="29D62CE3" w14:textId="365191D6" w:rsidR="00F63049" w:rsidRPr="00130081" w:rsidRDefault="00F84054" w:rsidP="00C52BB7">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i/>
          <w:iCs/>
          <w:lang w:val="pt-BR"/>
        </w:rPr>
      </w:pPr>
      <w:r w:rsidRPr="00130081">
        <w:rPr>
          <w:rFonts w:eastAsia="Calibri"/>
          <w:b/>
          <w:bCs/>
          <w:i/>
          <w:lang w:val="it-IT"/>
        </w:rPr>
        <w:t xml:space="preserve">2.4. </w:t>
      </w:r>
      <w:r w:rsidRPr="00130081">
        <w:rPr>
          <w:rFonts w:eastAsia="Calibri"/>
          <w:b/>
          <w:bCs/>
          <w:iCs/>
          <w:lang w:val="it-IT"/>
        </w:rPr>
        <w:t>Các chỉ tiêu khác:</w:t>
      </w:r>
      <w:r w:rsidRPr="00130081">
        <w:rPr>
          <w:rFonts w:eastAsia="Calibri"/>
          <w:b/>
          <w:bCs/>
          <w:i/>
          <w:lang w:val="it-IT"/>
        </w:rPr>
        <w:t xml:space="preserve"> </w:t>
      </w:r>
      <w:r w:rsidR="00613045" w:rsidRPr="00130081">
        <w:rPr>
          <w:rFonts w:eastAsia="Calibri"/>
          <w:bCs/>
          <w:lang w:val="it-IT"/>
        </w:rPr>
        <w:t>Các chỉ tiêu khác t</w:t>
      </w:r>
      <w:r w:rsidRPr="00130081">
        <w:rPr>
          <w:rFonts w:eastAsia="Calibri"/>
          <w:iCs/>
          <w:lang w:val="it-IT"/>
        </w:rPr>
        <w:t>ại Phụ lục kèm theo.</w:t>
      </w:r>
      <w:r w:rsidRPr="00130081">
        <w:rPr>
          <w:i/>
          <w:iCs/>
          <w:lang w:val="pt-BR"/>
        </w:rPr>
        <w:t xml:space="preserve"> </w:t>
      </w:r>
    </w:p>
    <w:p w14:paraId="009968BA" w14:textId="202F7F41" w:rsidR="00F63049" w:rsidRPr="00130081" w:rsidRDefault="00613045" w:rsidP="00404573">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iCs/>
          <w:lang w:val="pt-BR"/>
        </w:rPr>
      </w:pPr>
      <w:r w:rsidRPr="00130081">
        <w:rPr>
          <w:i/>
          <w:iCs/>
          <w:lang w:val="pt-BR"/>
        </w:rPr>
        <w:t>(</w:t>
      </w:r>
      <w:r w:rsidR="00F84054" w:rsidRPr="00130081">
        <w:rPr>
          <w:i/>
          <w:iCs/>
          <w:lang w:val="pt-BR"/>
        </w:rPr>
        <w:t xml:space="preserve">Trường hợp </w:t>
      </w:r>
      <w:r w:rsidR="00CD033E">
        <w:rPr>
          <w:i/>
          <w:iCs/>
          <w:lang w:val="pt-BR"/>
        </w:rPr>
        <w:t>t</w:t>
      </w:r>
      <w:r w:rsidR="00F84054" w:rsidRPr="00130081">
        <w:rPr>
          <w:i/>
          <w:iCs/>
          <w:lang w:val="pt-BR"/>
        </w:rPr>
        <w:t xml:space="preserve">ỉnh giao chỉ tiêu cao hơn chỉ tiêu của </w:t>
      </w:r>
      <w:r w:rsidR="00F63049" w:rsidRPr="00130081">
        <w:rPr>
          <w:i/>
          <w:iCs/>
          <w:lang w:val="pt-BR"/>
        </w:rPr>
        <w:t xml:space="preserve">Hội đồng nhân dân huyện, thì </w:t>
      </w:r>
      <w:r w:rsidR="00F84054" w:rsidRPr="00130081">
        <w:rPr>
          <w:i/>
          <w:iCs/>
          <w:lang w:val="pt-BR"/>
        </w:rPr>
        <w:t xml:space="preserve">thực hiện theo chỉ tiêu của </w:t>
      </w:r>
      <w:r w:rsidR="00CD033E">
        <w:rPr>
          <w:i/>
          <w:iCs/>
          <w:lang w:val="pt-BR"/>
        </w:rPr>
        <w:t>t</w:t>
      </w:r>
      <w:r w:rsidRPr="00130081">
        <w:rPr>
          <w:i/>
          <w:iCs/>
          <w:lang w:val="pt-BR"/>
        </w:rPr>
        <w:t>ỉnh</w:t>
      </w:r>
      <w:r w:rsidR="00F84054" w:rsidRPr="00130081">
        <w:rPr>
          <w:i/>
          <w:iCs/>
          <w:lang w:val="pt-BR"/>
        </w:rPr>
        <w:t xml:space="preserve"> giao</w:t>
      </w:r>
      <w:r w:rsidRPr="00130081">
        <w:rPr>
          <w:i/>
          <w:iCs/>
          <w:lang w:val="pt-BR"/>
        </w:rPr>
        <w:t>)</w:t>
      </w:r>
      <w:r w:rsidR="00F84054" w:rsidRPr="00130081">
        <w:rPr>
          <w:iCs/>
          <w:lang w:val="pt-BR"/>
        </w:rPr>
        <w:t>.</w:t>
      </w:r>
    </w:p>
    <w:p w14:paraId="085A11D9" w14:textId="18535654" w:rsidR="00F84054" w:rsidRPr="00130081" w:rsidRDefault="00F84054" w:rsidP="00C52BB7">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b/>
          <w:lang w:val="de-DE"/>
        </w:rPr>
      </w:pPr>
      <w:r w:rsidRPr="00130081">
        <w:rPr>
          <w:b/>
          <w:lang w:val="de-DE"/>
        </w:rPr>
        <w:t>3.</w:t>
      </w:r>
      <w:r w:rsidRPr="00130081">
        <w:rPr>
          <w:lang w:val="de-DE"/>
        </w:rPr>
        <w:t xml:space="preserve"> </w:t>
      </w:r>
      <w:r w:rsidRPr="00130081">
        <w:rPr>
          <w:b/>
          <w:lang w:val="de-DE"/>
        </w:rPr>
        <w:t>Nhiệm vụ và giải pháp chủ yếu</w:t>
      </w:r>
    </w:p>
    <w:p w14:paraId="13F2EEDE" w14:textId="77777777" w:rsidR="00496A9C" w:rsidRPr="00130081" w:rsidRDefault="00F63049" w:rsidP="00C52BB7">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b/>
          <w:bCs/>
          <w:i/>
          <w:iCs/>
          <w:lang w:val="de-DE"/>
        </w:rPr>
      </w:pPr>
      <w:r w:rsidRPr="00130081">
        <w:rPr>
          <w:b/>
          <w:bCs/>
          <w:i/>
          <w:iCs/>
          <w:lang w:val="de-DE"/>
        </w:rPr>
        <w:t>3.1. Về kinh tế</w:t>
      </w:r>
      <w:bookmarkStart w:id="0" w:name="_Hlk152143344"/>
    </w:p>
    <w:p w14:paraId="5FAC52FB" w14:textId="69C28799" w:rsidR="00496A9C" w:rsidRPr="00130081" w:rsidRDefault="00496A9C" w:rsidP="00C52BB7">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lang w:val="af-ZA"/>
        </w:rPr>
      </w:pPr>
      <w:r w:rsidRPr="00130081">
        <w:rPr>
          <w:rFonts w:eastAsia="Calibri"/>
          <w:bCs/>
          <w:iCs/>
          <w:u w:color="FF0000"/>
          <w:lang w:val="de-DE"/>
        </w:rPr>
        <w:t xml:space="preserve">- Điều hành thu, chi ngân sách hợp lý, tiết kiệm, hiệu quả. </w:t>
      </w:r>
      <w:r w:rsidRPr="00130081">
        <w:rPr>
          <w:lang w:val="af-ZA"/>
        </w:rPr>
        <w:t>Huy động, khai thác nguồn vốn đầu tư từ các thành phần kinh tế để đầu tư kết cấu hạ tầng, nhất là tạo đột phá thu hút nguồn vốn khu vực tư nhân để đầu tư phát triển hệ thống cơ sở hạ tầng kinh tế - xã hội quan trọng, phát triển dịch vụ, du lịch. Có giải pháp mạnh, quyết liệt để đẩy nhanh tiến độ giải ngân vốn đầu tư công ngay từ đầu năm 2024. Chủ động lồng ghép các nguồn lực thực hiện các chương trình mục tiêu Quốc gia bảo đảm hiệu quả sử dụng các nguồn vốn, góp phần làm tăng hiệu suất đầu tư.</w:t>
      </w:r>
    </w:p>
    <w:p w14:paraId="70F84AFC" w14:textId="77777777" w:rsidR="00496A9C" w:rsidRPr="00130081" w:rsidRDefault="00496A9C" w:rsidP="00C52BB7">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rFonts w:eastAsia="Calibri"/>
          <w:bCs/>
          <w:iCs/>
          <w:u w:color="FF0000"/>
          <w:lang w:val="nl-NL"/>
        </w:rPr>
      </w:pPr>
      <w:r w:rsidRPr="00130081">
        <w:rPr>
          <w:rFonts w:eastAsia="Calibri"/>
          <w:bCs/>
          <w:iCs/>
          <w:u w:color="FF0000"/>
          <w:lang w:val="it-IT"/>
        </w:rPr>
        <w:t>- Triển khai kịp thời, có hiệu quả các quy hoạch sau khi được cấp thẩm quyền phê duyệt. Th</w:t>
      </w:r>
      <w:r w:rsidRPr="00130081">
        <w:rPr>
          <w:rFonts w:eastAsia="Calibri"/>
          <w:bCs/>
          <w:iCs/>
          <w:u w:color="FF0000"/>
          <w:lang w:val="nl-NL"/>
        </w:rPr>
        <w:t>ực hiện tốt công tác quản lý của Nhà nước trên địa bàn, nhất là quản lý quy hoạch, quản lý đất đai, tài nguyên khoáng sản,</w:t>
      </w:r>
      <w:r w:rsidRPr="00130081">
        <w:rPr>
          <w:rFonts w:eastAsia="Calibri"/>
          <w:bCs/>
          <w:iCs/>
          <w:u w:color="FF0000"/>
          <w:lang w:val="de-DE"/>
        </w:rPr>
        <w:t xml:space="preserve"> trật tự xây dựng</w:t>
      </w:r>
      <w:r w:rsidRPr="00130081">
        <w:rPr>
          <w:rFonts w:eastAsia="Calibri"/>
          <w:bCs/>
          <w:iCs/>
          <w:u w:color="FF0000"/>
          <w:lang w:val="nl-NL"/>
        </w:rPr>
        <w:t xml:space="preserve">. </w:t>
      </w:r>
    </w:p>
    <w:p w14:paraId="0061A3A8" w14:textId="77777777" w:rsidR="00496A9C" w:rsidRPr="00130081" w:rsidRDefault="00496A9C" w:rsidP="00C52BB7">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lang w:val="af-ZA"/>
        </w:rPr>
      </w:pPr>
      <w:r w:rsidRPr="00130081">
        <w:rPr>
          <w:rFonts w:eastAsia="Calibri"/>
          <w:bCs/>
          <w:iCs/>
          <w:u w:color="FF0000"/>
          <w:lang w:val="nl-NL"/>
        </w:rPr>
        <w:t xml:space="preserve">- </w:t>
      </w:r>
      <w:r w:rsidRPr="00130081">
        <w:rPr>
          <w:rFonts w:eastAsia="Calibri"/>
          <w:bCs/>
          <w:iCs/>
          <w:u w:color="FF0000"/>
          <w:lang w:val="de-DE"/>
        </w:rPr>
        <w:t xml:space="preserve">Tập trung phát triển mạnh các loại cây công nghiệp, cây ăn quả, cây dược liệu có giá trị kinh tế cao. </w:t>
      </w:r>
      <w:r w:rsidRPr="00130081">
        <w:rPr>
          <w:lang w:val="af-ZA"/>
        </w:rPr>
        <w:t>Đẩy mạnh phát triển chăn nuôi (</w:t>
      </w:r>
      <w:r w:rsidRPr="003D3609">
        <w:rPr>
          <w:i/>
          <w:lang w:val="af-ZA"/>
        </w:rPr>
        <w:t>gia cầm, bò, heo, dê, hươu...</w:t>
      </w:r>
      <w:r w:rsidRPr="00130081">
        <w:rPr>
          <w:lang w:val="af-ZA"/>
        </w:rPr>
        <w:t xml:space="preserve">) tập trung ứng dụng công nghệ cao, </w:t>
      </w:r>
      <w:r w:rsidRPr="00130081">
        <w:rPr>
          <w:rFonts w:eastAsia="Calibri"/>
          <w:bCs/>
          <w:iCs/>
          <w:u w:color="FF0000"/>
          <w:lang w:val="de-DE"/>
        </w:rPr>
        <w:t>gắn với chế biến và thị trường tiêu thụ.</w:t>
      </w:r>
      <w:r w:rsidRPr="00130081">
        <w:rPr>
          <w:lang w:val="af-ZA"/>
        </w:rPr>
        <w:t xml:space="preserve"> </w:t>
      </w:r>
      <w:proofErr w:type="spellStart"/>
      <w:r w:rsidRPr="00130081">
        <w:rPr>
          <w:rFonts w:eastAsia="Calibri"/>
          <w:bCs/>
          <w:iCs/>
          <w:u w:color="FF0000"/>
          <w:lang w:val="es-ES"/>
        </w:rPr>
        <w:t>Xúc</w:t>
      </w:r>
      <w:proofErr w:type="spellEnd"/>
      <w:r w:rsidRPr="00130081">
        <w:rPr>
          <w:rFonts w:eastAsia="Calibri"/>
          <w:bCs/>
          <w:iCs/>
          <w:u w:color="FF0000"/>
          <w:lang w:val="es-ES"/>
        </w:rPr>
        <w:t xml:space="preserve"> </w:t>
      </w:r>
      <w:proofErr w:type="spellStart"/>
      <w:r w:rsidRPr="00130081">
        <w:rPr>
          <w:rFonts w:eastAsia="Calibri"/>
          <w:bCs/>
          <w:iCs/>
          <w:u w:color="FF0000"/>
          <w:lang w:val="es-ES"/>
        </w:rPr>
        <w:t>tiến</w:t>
      </w:r>
      <w:proofErr w:type="spellEnd"/>
      <w:r w:rsidRPr="00130081">
        <w:rPr>
          <w:rFonts w:eastAsia="Calibri"/>
          <w:bCs/>
          <w:iCs/>
          <w:u w:color="FF0000"/>
          <w:lang w:val="es-ES"/>
        </w:rPr>
        <w:t xml:space="preserve"> </w:t>
      </w:r>
      <w:proofErr w:type="spellStart"/>
      <w:r w:rsidRPr="00130081">
        <w:rPr>
          <w:rFonts w:eastAsia="Calibri"/>
          <w:bCs/>
          <w:iCs/>
          <w:u w:color="FF0000"/>
          <w:lang w:val="es-ES"/>
        </w:rPr>
        <w:t>hình</w:t>
      </w:r>
      <w:proofErr w:type="spellEnd"/>
      <w:r w:rsidRPr="00130081">
        <w:rPr>
          <w:rFonts w:eastAsia="Calibri"/>
          <w:bCs/>
          <w:iCs/>
          <w:u w:color="FF0000"/>
          <w:lang w:val="es-ES"/>
        </w:rPr>
        <w:t xml:space="preserve"> </w:t>
      </w:r>
      <w:proofErr w:type="spellStart"/>
      <w:r w:rsidRPr="00130081">
        <w:rPr>
          <w:rFonts w:eastAsia="Calibri"/>
          <w:bCs/>
          <w:iCs/>
          <w:u w:color="FF0000"/>
          <w:lang w:val="es-ES"/>
        </w:rPr>
        <w:t>thành</w:t>
      </w:r>
      <w:proofErr w:type="spellEnd"/>
      <w:r w:rsidRPr="00130081">
        <w:rPr>
          <w:rFonts w:eastAsia="Calibri"/>
          <w:bCs/>
          <w:iCs/>
          <w:u w:color="FF0000"/>
          <w:lang w:val="es-ES"/>
        </w:rPr>
        <w:t xml:space="preserve"> </w:t>
      </w:r>
      <w:proofErr w:type="spellStart"/>
      <w:r w:rsidRPr="00130081">
        <w:rPr>
          <w:rFonts w:eastAsia="Calibri"/>
          <w:bCs/>
          <w:iCs/>
          <w:u w:color="FF0000"/>
          <w:lang w:val="es-ES"/>
        </w:rPr>
        <w:t>thêm</w:t>
      </w:r>
      <w:proofErr w:type="spellEnd"/>
      <w:r w:rsidRPr="00130081">
        <w:rPr>
          <w:rFonts w:eastAsia="Calibri"/>
          <w:bCs/>
          <w:iCs/>
          <w:u w:color="FF0000"/>
          <w:lang w:val="es-ES"/>
        </w:rPr>
        <w:t xml:space="preserve"> </w:t>
      </w:r>
      <w:proofErr w:type="spellStart"/>
      <w:r w:rsidRPr="00130081">
        <w:rPr>
          <w:rFonts w:eastAsia="Calibri"/>
          <w:bCs/>
          <w:iCs/>
          <w:u w:color="FF0000"/>
          <w:lang w:val="es-ES"/>
        </w:rPr>
        <w:t>liên</w:t>
      </w:r>
      <w:proofErr w:type="spellEnd"/>
      <w:r w:rsidRPr="00130081">
        <w:rPr>
          <w:rFonts w:eastAsia="Calibri"/>
          <w:bCs/>
          <w:iCs/>
          <w:u w:color="FF0000"/>
          <w:lang w:val="es-ES"/>
        </w:rPr>
        <w:t xml:space="preserve"> </w:t>
      </w:r>
      <w:proofErr w:type="spellStart"/>
      <w:r w:rsidRPr="00130081">
        <w:rPr>
          <w:rFonts w:eastAsia="Calibri"/>
          <w:bCs/>
          <w:iCs/>
          <w:u w:color="FF0000"/>
          <w:lang w:val="es-ES"/>
        </w:rPr>
        <w:t>kết</w:t>
      </w:r>
      <w:proofErr w:type="spellEnd"/>
      <w:r w:rsidRPr="00130081">
        <w:rPr>
          <w:rFonts w:eastAsia="Calibri"/>
          <w:bCs/>
          <w:iCs/>
          <w:u w:color="FF0000"/>
          <w:lang w:val="es-ES"/>
        </w:rPr>
        <w:t xml:space="preserve"> </w:t>
      </w:r>
      <w:proofErr w:type="spellStart"/>
      <w:r w:rsidRPr="00130081">
        <w:rPr>
          <w:rFonts w:eastAsia="Calibri"/>
          <w:bCs/>
          <w:iCs/>
          <w:u w:color="FF0000"/>
          <w:lang w:val="es-ES"/>
        </w:rPr>
        <w:t>sản</w:t>
      </w:r>
      <w:proofErr w:type="spellEnd"/>
      <w:r w:rsidRPr="00130081">
        <w:rPr>
          <w:rFonts w:eastAsia="Calibri"/>
          <w:bCs/>
          <w:iCs/>
          <w:u w:color="FF0000"/>
          <w:lang w:val="es-ES"/>
        </w:rPr>
        <w:t xml:space="preserve"> </w:t>
      </w:r>
      <w:proofErr w:type="spellStart"/>
      <w:r w:rsidRPr="00130081">
        <w:rPr>
          <w:rFonts w:eastAsia="Calibri"/>
          <w:bCs/>
          <w:iCs/>
          <w:u w:color="FF0000"/>
          <w:lang w:val="es-ES"/>
        </w:rPr>
        <w:t>xuất</w:t>
      </w:r>
      <w:proofErr w:type="spellEnd"/>
      <w:r w:rsidRPr="00130081">
        <w:rPr>
          <w:rFonts w:eastAsia="Calibri"/>
          <w:bCs/>
          <w:iCs/>
          <w:u w:color="FF0000"/>
          <w:lang w:val="es-ES"/>
        </w:rPr>
        <w:t xml:space="preserve"> </w:t>
      </w:r>
      <w:proofErr w:type="spellStart"/>
      <w:r w:rsidRPr="00130081">
        <w:rPr>
          <w:rFonts w:eastAsia="Calibri"/>
          <w:bCs/>
          <w:iCs/>
          <w:u w:color="FF0000"/>
          <w:lang w:val="es-ES"/>
        </w:rPr>
        <w:t>chuỗi</w:t>
      </w:r>
      <w:proofErr w:type="spellEnd"/>
      <w:r w:rsidRPr="00130081">
        <w:rPr>
          <w:rFonts w:eastAsia="Calibri"/>
          <w:bCs/>
          <w:iCs/>
          <w:u w:color="FF0000"/>
          <w:lang w:val="es-ES"/>
        </w:rPr>
        <w:t xml:space="preserve"> </w:t>
      </w:r>
      <w:proofErr w:type="spellStart"/>
      <w:r w:rsidRPr="00130081">
        <w:rPr>
          <w:rFonts w:eastAsia="Calibri"/>
          <w:bCs/>
          <w:iCs/>
          <w:u w:color="FF0000"/>
          <w:lang w:val="es-ES"/>
        </w:rPr>
        <w:t>giá</w:t>
      </w:r>
      <w:proofErr w:type="spellEnd"/>
      <w:r w:rsidRPr="00130081">
        <w:rPr>
          <w:rFonts w:eastAsia="Calibri"/>
          <w:bCs/>
          <w:iCs/>
          <w:u w:color="FF0000"/>
          <w:lang w:val="es-ES"/>
        </w:rPr>
        <w:t xml:space="preserve"> </w:t>
      </w:r>
      <w:proofErr w:type="spellStart"/>
      <w:r w:rsidRPr="00130081">
        <w:rPr>
          <w:rFonts w:eastAsia="Calibri"/>
          <w:bCs/>
          <w:iCs/>
          <w:u w:color="FF0000"/>
          <w:lang w:val="es-ES"/>
        </w:rPr>
        <w:t>trị</w:t>
      </w:r>
      <w:proofErr w:type="spellEnd"/>
      <w:r w:rsidRPr="00130081">
        <w:rPr>
          <w:rFonts w:eastAsia="Calibri"/>
          <w:bCs/>
          <w:iCs/>
          <w:u w:color="FF0000"/>
          <w:lang w:val="es-ES"/>
        </w:rPr>
        <w:t xml:space="preserve"> </w:t>
      </w:r>
      <w:proofErr w:type="spellStart"/>
      <w:r w:rsidRPr="00130081">
        <w:rPr>
          <w:rFonts w:eastAsia="Calibri"/>
          <w:bCs/>
          <w:iCs/>
          <w:u w:color="FF0000"/>
          <w:lang w:val="es-ES"/>
        </w:rPr>
        <w:t>gắn</w:t>
      </w:r>
      <w:proofErr w:type="spellEnd"/>
      <w:r w:rsidRPr="00130081">
        <w:rPr>
          <w:rFonts w:eastAsia="Calibri"/>
          <w:bCs/>
          <w:iCs/>
          <w:u w:color="FF0000"/>
          <w:lang w:val="es-ES"/>
        </w:rPr>
        <w:t xml:space="preserve"> </w:t>
      </w:r>
      <w:proofErr w:type="spellStart"/>
      <w:r w:rsidRPr="00130081">
        <w:rPr>
          <w:rFonts w:eastAsia="Calibri"/>
          <w:bCs/>
          <w:iCs/>
          <w:u w:color="FF0000"/>
          <w:lang w:val="es-ES"/>
        </w:rPr>
        <w:t>với</w:t>
      </w:r>
      <w:proofErr w:type="spellEnd"/>
      <w:r w:rsidRPr="00130081">
        <w:rPr>
          <w:rFonts w:eastAsia="Calibri"/>
          <w:bCs/>
          <w:iCs/>
          <w:u w:color="FF0000"/>
          <w:lang w:val="es-ES"/>
        </w:rPr>
        <w:t xml:space="preserve"> </w:t>
      </w:r>
      <w:proofErr w:type="spellStart"/>
      <w:r w:rsidRPr="00130081">
        <w:rPr>
          <w:rFonts w:eastAsia="Calibri"/>
          <w:bCs/>
          <w:iCs/>
          <w:u w:color="FF0000"/>
          <w:lang w:val="es-ES"/>
        </w:rPr>
        <w:t>chế</w:t>
      </w:r>
      <w:proofErr w:type="spellEnd"/>
      <w:r w:rsidRPr="00130081">
        <w:rPr>
          <w:rFonts w:eastAsia="Calibri"/>
          <w:bCs/>
          <w:iCs/>
          <w:u w:color="FF0000"/>
          <w:lang w:val="es-ES"/>
        </w:rPr>
        <w:t xml:space="preserve"> </w:t>
      </w:r>
      <w:proofErr w:type="spellStart"/>
      <w:r w:rsidRPr="00130081">
        <w:rPr>
          <w:rFonts w:eastAsia="Calibri"/>
          <w:bCs/>
          <w:iCs/>
          <w:u w:color="FF0000"/>
          <w:lang w:val="es-ES"/>
        </w:rPr>
        <w:t>biến</w:t>
      </w:r>
      <w:proofErr w:type="spellEnd"/>
      <w:r w:rsidRPr="00130081">
        <w:rPr>
          <w:rFonts w:eastAsia="Calibri"/>
          <w:bCs/>
          <w:iCs/>
          <w:u w:color="FF0000"/>
          <w:lang w:val="es-ES"/>
        </w:rPr>
        <w:t xml:space="preserve"> </w:t>
      </w:r>
      <w:proofErr w:type="spellStart"/>
      <w:r w:rsidRPr="00130081">
        <w:rPr>
          <w:rFonts w:eastAsia="Calibri"/>
          <w:bCs/>
          <w:iCs/>
          <w:u w:color="FF0000"/>
          <w:lang w:val="es-ES"/>
        </w:rPr>
        <w:t>và</w:t>
      </w:r>
      <w:proofErr w:type="spellEnd"/>
      <w:r w:rsidRPr="00130081">
        <w:rPr>
          <w:rFonts w:eastAsia="Calibri"/>
          <w:bCs/>
          <w:iCs/>
          <w:u w:color="FF0000"/>
          <w:lang w:val="es-ES"/>
        </w:rPr>
        <w:t xml:space="preserve"> </w:t>
      </w:r>
      <w:proofErr w:type="spellStart"/>
      <w:r w:rsidRPr="00130081">
        <w:rPr>
          <w:rFonts w:eastAsia="Calibri"/>
          <w:bCs/>
          <w:iCs/>
          <w:u w:color="FF0000"/>
          <w:lang w:val="es-ES"/>
        </w:rPr>
        <w:t>tiêu</w:t>
      </w:r>
      <w:proofErr w:type="spellEnd"/>
      <w:r w:rsidRPr="00130081">
        <w:rPr>
          <w:rFonts w:eastAsia="Calibri"/>
          <w:bCs/>
          <w:iCs/>
          <w:u w:color="FF0000"/>
          <w:lang w:val="es-ES"/>
        </w:rPr>
        <w:t xml:space="preserve"> </w:t>
      </w:r>
      <w:proofErr w:type="spellStart"/>
      <w:r w:rsidRPr="00130081">
        <w:rPr>
          <w:rFonts w:eastAsia="Calibri"/>
          <w:bCs/>
          <w:iCs/>
          <w:u w:color="FF0000"/>
          <w:lang w:val="es-ES"/>
        </w:rPr>
        <w:t>thụ</w:t>
      </w:r>
      <w:proofErr w:type="spellEnd"/>
      <w:r w:rsidRPr="00130081">
        <w:rPr>
          <w:rFonts w:eastAsia="Calibri"/>
          <w:bCs/>
          <w:iCs/>
          <w:u w:color="FF0000"/>
          <w:lang w:val="es-ES"/>
        </w:rPr>
        <w:t xml:space="preserve"> </w:t>
      </w:r>
      <w:proofErr w:type="spellStart"/>
      <w:r w:rsidRPr="00130081">
        <w:rPr>
          <w:rFonts w:eastAsia="Calibri"/>
          <w:bCs/>
          <w:iCs/>
          <w:u w:color="FF0000"/>
          <w:lang w:val="es-ES"/>
        </w:rPr>
        <w:t>sản</w:t>
      </w:r>
      <w:proofErr w:type="spellEnd"/>
      <w:r w:rsidRPr="00130081">
        <w:rPr>
          <w:rFonts w:eastAsia="Calibri"/>
          <w:bCs/>
          <w:iCs/>
          <w:u w:color="FF0000"/>
          <w:lang w:val="es-ES"/>
        </w:rPr>
        <w:t xml:space="preserve"> </w:t>
      </w:r>
      <w:proofErr w:type="spellStart"/>
      <w:r w:rsidRPr="00130081">
        <w:rPr>
          <w:rFonts w:eastAsia="Calibri"/>
          <w:bCs/>
          <w:iCs/>
          <w:u w:color="FF0000"/>
          <w:lang w:val="es-ES"/>
        </w:rPr>
        <w:t>phẩm</w:t>
      </w:r>
      <w:proofErr w:type="spellEnd"/>
      <w:r w:rsidRPr="00130081">
        <w:rPr>
          <w:rFonts w:eastAsia="Calibri"/>
          <w:bCs/>
          <w:iCs/>
          <w:u w:color="FF0000"/>
          <w:lang w:val="es-ES"/>
        </w:rPr>
        <w:t xml:space="preserve"> </w:t>
      </w:r>
      <w:proofErr w:type="spellStart"/>
      <w:r w:rsidRPr="00130081">
        <w:rPr>
          <w:rFonts w:eastAsia="Calibri"/>
          <w:bCs/>
          <w:iCs/>
          <w:u w:color="FF0000"/>
          <w:lang w:val="es-ES"/>
        </w:rPr>
        <w:t>nông</w:t>
      </w:r>
      <w:proofErr w:type="spellEnd"/>
      <w:r w:rsidRPr="00130081">
        <w:rPr>
          <w:rFonts w:eastAsia="Calibri"/>
          <w:bCs/>
          <w:iCs/>
          <w:u w:color="FF0000"/>
          <w:lang w:val="es-ES"/>
        </w:rPr>
        <w:t xml:space="preserve">, </w:t>
      </w:r>
      <w:proofErr w:type="spellStart"/>
      <w:r w:rsidRPr="00130081">
        <w:rPr>
          <w:rFonts w:eastAsia="Calibri"/>
          <w:bCs/>
          <w:iCs/>
          <w:u w:color="FF0000"/>
          <w:lang w:val="es-ES"/>
        </w:rPr>
        <w:t>lâm</w:t>
      </w:r>
      <w:proofErr w:type="spellEnd"/>
      <w:r w:rsidRPr="00130081">
        <w:rPr>
          <w:rFonts w:eastAsia="Calibri"/>
          <w:bCs/>
          <w:iCs/>
          <w:u w:color="FF0000"/>
          <w:lang w:val="es-ES"/>
        </w:rPr>
        <w:t xml:space="preserve"> </w:t>
      </w:r>
      <w:proofErr w:type="spellStart"/>
      <w:r w:rsidRPr="00130081">
        <w:rPr>
          <w:rFonts w:eastAsia="Calibri"/>
          <w:bCs/>
          <w:iCs/>
          <w:u w:color="FF0000"/>
          <w:lang w:val="es-ES"/>
        </w:rPr>
        <w:t>sản</w:t>
      </w:r>
      <w:proofErr w:type="spellEnd"/>
      <w:r w:rsidRPr="00130081">
        <w:rPr>
          <w:rFonts w:eastAsia="Calibri"/>
          <w:bCs/>
          <w:iCs/>
          <w:u w:color="FF0000"/>
          <w:lang w:val="es-ES"/>
        </w:rPr>
        <w:t xml:space="preserve">, </w:t>
      </w:r>
      <w:proofErr w:type="spellStart"/>
      <w:r w:rsidRPr="00130081">
        <w:rPr>
          <w:rFonts w:eastAsia="Calibri"/>
          <w:bCs/>
          <w:iCs/>
          <w:u w:color="FF0000"/>
          <w:lang w:val="es-ES"/>
        </w:rPr>
        <w:t>nhất</w:t>
      </w:r>
      <w:proofErr w:type="spellEnd"/>
      <w:r w:rsidRPr="00130081">
        <w:rPr>
          <w:rFonts w:eastAsia="Calibri"/>
          <w:bCs/>
          <w:iCs/>
          <w:u w:color="FF0000"/>
          <w:lang w:val="es-ES"/>
        </w:rPr>
        <w:t xml:space="preserve"> </w:t>
      </w:r>
      <w:proofErr w:type="spellStart"/>
      <w:r w:rsidRPr="00130081">
        <w:rPr>
          <w:rFonts w:eastAsia="Calibri"/>
          <w:bCs/>
          <w:iCs/>
          <w:u w:color="FF0000"/>
          <w:lang w:val="es-ES"/>
        </w:rPr>
        <w:t>là</w:t>
      </w:r>
      <w:proofErr w:type="spellEnd"/>
      <w:r w:rsidRPr="00130081">
        <w:rPr>
          <w:rFonts w:eastAsia="Calibri"/>
          <w:bCs/>
          <w:iCs/>
          <w:u w:color="FF0000"/>
          <w:lang w:val="es-ES"/>
        </w:rPr>
        <w:t xml:space="preserve"> </w:t>
      </w:r>
      <w:proofErr w:type="spellStart"/>
      <w:r w:rsidRPr="00130081">
        <w:rPr>
          <w:rFonts w:eastAsia="Calibri"/>
          <w:bCs/>
          <w:iCs/>
          <w:u w:color="FF0000"/>
          <w:lang w:val="es-ES"/>
        </w:rPr>
        <w:t>sản</w:t>
      </w:r>
      <w:proofErr w:type="spellEnd"/>
      <w:r w:rsidRPr="00130081">
        <w:rPr>
          <w:rFonts w:eastAsia="Calibri"/>
          <w:bCs/>
          <w:iCs/>
          <w:u w:color="FF0000"/>
          <w:lang w:val="es-ES"/>
        </w:rPr>
        <w:t xml:space="preserve"> </w:t>
      </w:r>
      <w:proofErr w:type="spellStart"/>
      <w:r w:rsidRPr="00130081">
        <w:rPr>
          <w:rFonts w:eastAsia="Calibri"/>
          <w:bCs/>
          <w:iCs/>
          <w:u w:color="FF0000"/>
          <w:lang w:val="es-ES"/>
        </w:rPr>
        <w:t>phẩm</w:t>
      </w:r>
      <w:proofErr w:type="spellEnd"/>
      <w:r w:rsidRPr="00130081">
        <w:rPr>
          <w:rFonts w:eastAsia="Calibri"/>
          <w:bCs/>
          <w:iCs/>
          <w:u w:color="FF0000"/>
          <w:lang w:val="es-ES"/>
        </w:rPr>
        <w:t xml:space="preserve"> OCOP </w:t>
      </w:r>
      <w:proofErr w:type="spellStart"/>
      <w:r w:rsidRPr="00130081">
        <w:rPr>
          <w:rFonts w:eastAsia="Calibri"/>
          <w:bCs/>
          <w:iCs/>
          <w:u w:color="FF0000"/>
          <w:lang w:val="es-ES"/>
        </w:rPr>
        <w:t>trên</w:t>
      </w:r>
      <w:proofErr w:type="spellEnd"/>
      <w:r w:rsidRPr="00130081">
        <w:rPr>
          <w:rFonts w:eastAsia="Calibri"/>
          <w:bCs/>
          <w:iCs/>
          <w:u w:color="FF0000"/>
          <w:lang w:val="es-ES"/>
        </w:rPr>
        <w:t xml:space="preserve"> </w:t>
      </w:r>
      <w:proofErr w:type="spellStart"/>
      <w:r w:rsidRPr="00130081">
        <w:rPr>
          <w:rFonts w:eastAsia="Calibri"/>
          <w:bCs/>
          <w:iCs/>
          <w:u w:color="FF0000"/>
          <w:lang w:val="es-ES"/>
        </w:rPr>
        <w:t>địa</w:t>
      </w:r>
      <w:proofErr w:type="spellEnd"/>
      <w:r w:rsidRPr="00130081">
        <w:rPr>
          <w:rFonts w:eastAsia="Calibri"/>
          <w:bCs/>
          <w:iCs/>
          <w:u w:color="FF0000"/>
          <w:lang w:val="es-ES"/>
        </w:rPr>
        <w:t xml:space="preserve"> </w:t>
      </w:r>
      <w:proofErr w:type="spellStart"/>
      <w:r w:rsidRPr="00130081">
        <w:rPr>
          <w:rFonts w:eastAsia="Calibri"/>
          <w:bCs/>
          <w:iCs/>
          <w:u w:color="FF0000"/>
          <w:lang w:val="es-ES"/>
        </w:rPr>
        <w:t>bàn</w:t>
      </w:r>
      <w:proofErr w:type="spellEnd"/>
      <w:r w:rsidRPr="00130081">
        <w:rPr>
          <w:rFonts w:eastAsia="Calibri"/>
          <w:bCs/>
          <w:iCs/>
          <w:u w:color="FF0000"/>
          <w:lang w:val="es-ES"/>
        </w:rPr>
        <w:t xml:space="preserve">; </w:t>
      </w:r>
      <w:proofErr w:type="spellStart"/>
      <w:r w:rsidRPr="00130081">
        <w:rPr>
          <w:rFonts w:eastAsia="Calibri"/>
          <w:bCs/>
          <w:iCs/>
          <w:u w:color="FF0000"/>
          <w:lang w:val="es-ES"/>
        </w:rPr>
        <w:t>nâng</w:t>
      </w:r>
      <w:proofErr w:type="spellEnd"/>
      <w:r w:rsidRPr="00130081">
        <w:rPr>
          <w:rFonts w:eastAsia="Calibri"/>
          <w:bCs/>
          <w:iCs/>
          <w:u w:color="FF0000"/>
          <w:lang w:val="es-ES"/>
        </w:rPr>
        <w:t xml:space="preserve"> cao </w:t>
      </w:r>
      <w:proofErr w:type="spellStart"/>
      <w:r w:rsidRPr="00130081">
        <w:rPr>
          <w:rFonts w:eastAsia="Calibri"/>
          <w:bCs/>
          <w:iCs/>
          <w:u w:color="FF0000"/>
          <w:lang w:val="es-ES"/>
        </w:rPr>
        <w:t>hiệu</w:t>
      </w:r>
      <w:proofErr w:type="spellEnd"/>
      <w:r w:rsidRPr="00130081">
        <w:rPr>
          <w:rFonts w:eastAsia="Calibri"/>
          <w:bCs/>
          <w:iCs/>
          <w:u w:color="FF0000"/>
          <w:lang w:val="es-ES"/>
        </w:rPr>
        <w:t xml:space="preserve"> </w:t>
      </w:r>
      <w:proofErr w:type="spellStart"/>
      <w:r w:rsidRPr="00130081">
        <w:rPr>
          <w:rFonts w:eastAsia="Calibri"/>
          <w:bCs/>
          <w:iCs/>
          <w:u w:color="FF0000"/>
          <w:lang w:val="es-ES"/>
        </w:rPr>
        <w:t>quả</w:t>
      </w:r>
      <w:proofErr w:type="spellEnd"/>
      <w:r w:rsidRPr="00130081">
        <w:rPr>
          <w:rFonts w:eastAsia="Calibri"/>
          <w:bCs/>
          <w:iCs/>
          <w:u w:color="FF0000"/>
          <w:lang w:val="es-ES"/>
        </w:rPr>
        <w:t xml:space="preserve"> </w:t>
      </w:r>
      <w:proofErr w:type="spellStart"/>
      <w:r w:rsidRPr="00130081">
        <w:rPr>
          <w:rFonts w:eastAsia="Calibri"/>
          <w:bCs/>
          <w:iCs/>
          <w:u w:color="FF0000"/>
          <w:lang w:val="es-ES"/>
        </w:rPr>
        <w:t>hoạt</w:t>
      </w:r>
      <w:proofErr w:type="spellEnd"/>
      <w:r w:rsidRPr="00130081">
        <w:rPr>
          <w:rFonts w:eastAsia="Calibri"/>
          <w:bCs/>
          <w:iCs/>
          <w:u w:color="FF0000"/>
          <w:lang w:val="es-ES"/>
        </w:rPr>
        <w:t xml:space="preserve"> </w:t>
      </w:r>
      <w:proofErr w:type="spellStart"/>
      <w:r w:rsidRPr="00130081">
        <w:rPr>
          <w:rFonts w:eastAsia="Calibri"/>
          <w:bCs/>
          <w:iCs/>
          <w:u w:color="FF0000"/>
          <w:lang w:val="es-ES"/>
        </w:rPr>
        <w:t>động</w:t>
      </w:r>
      <w:proofErr w:type="spellEnd"/>
      <w:r w:rsidRPr="00130081">
        <w:rPr>
          <w:rFonts w:eastAsia="Calibri"/>
          <w:bCs/>
          <w:iCs/>
          <w:u w:color="FF0000"/>
          <w:lang w:val="es-ES"/>
        </w:rPr>
        <w:t xml:space="preserve"> </w:t>
      </w:r>
      <w:proofErr w:type="spellStart"/>
      <w:r w:rsidRPr="00130081">
        <w:rPr>
          <w:rFonts w:eastAsia="Calibri"/>
          <w:bCs/>
          <w:iCs/>
          <w:u w:color="FF0000"/>
          <w:lang w:val="es-ES"/>
        </w:rPr>
        <w:t>sản</w:t>
      </w:r>
      <w:proofErr w:type="spellEnd"/>
      <w:r w:rsidRPr="00130081">
        <w:rPr>
          <w:rFonts w:eastAsia="Calibri"/>
          <w:bCs/>
          <w:iCs/>
          <w:u w:color="FF0000"/>
          <w:lang w:val="es-ES"/>
        </w:rPr>
        <w:t xml:space="preserve"> </w:t>
      </w:r>
      <w:proofErr w:type="spellStart"/>
      <w:r w:rsidRPr="00130081">
        <w:rPr>
          <w:rFonts w:eastAsia="Calibri"/>
          <w:bCs/>
          <w:iCs/>
          <w:u w:color="FF0000"/>
          <w:lang w:val="es-ES"/>
        </w:rPr>
        <w:t>xuất</w:t>
      </w:r>
      <w:proofErr w:type="spellEnd"/>
      <w:r w:rsidRPr="00130081">
        <w:rPr>
          <w:rFonts w:eastAsia="Calibri"/>
          <w:bCs/>
          <w:iCs/>
          <w:u w:color="FF0000"/>
          <w:lang w:val="es-ES"/>
        </w:rPr>
        <w:t xml:space="preserve">, </w:t>
      </w:r>
      <w:proofErr w:type="spellStart"/>
      <w:r w:rsidRPr="00130081">
        <w:rPr>
          <w:rFonts w:eastAsia="Calibri"/>
          <w:bCs/>
          <w:iCs/>
          <w:u w:color="FF0000"/>
          <w:lang w:val="es-ES"/>
        </w:rPr>
        <w:t>kinh</w:t>
      </w:r>
      <w:proofErr w:type="spellEnd"/>
      <w:r w:rsidRPr="00130081">
        <w:rPr>
          <w:rFonts w:eastAsia="Calibri"/>
          <w:bCs/>
          <w:iCs/>
          <w:u w:color="FF0000"/>
          <w:lang w:val="es-ES"/>
        </w:rPr>
        <w:t xml:space="preserve"> </w:t>
      </w:r>
      <w:proofErr w:type="spellStart"/>
      <w:r w:rsidRPr="00130081">
        <w:rPr>
          <w:rFonts w:eastAsia="Calibri"/>
          <w:bCs/>
          <w:iCs/>
          <w:u w:color="FF0000"/>
          <w:lang w:val="es-ES"/>
        </w:rPr>
        <w:t>doanh</w:t>
      </w:r>
      <w:proofErr w:type="spellEnd"/>
      <w:r w:rsidRPr="00130081">
        <w:rPr>
          <w:rFonts w:eastAsia="Calibri"/>
          <w:bCs/>
          <w:iCs/>
          <w:u w:color="FF0000"/>
          <w:lang w:val="es-ES"/>
        </w:rPr>
        <w:t xml:space="preserve"> </w:t>
      </w:r>
      <w:proofErr w:type="spellStart"/>
      <w:r w:rsidRPr="00130081">
        <w:rPr>
          <w:rFonts w:eastAsia="Calibri"/>
          <w:bCs/>
          <w:iCs/>
          <w:u w:color="FF0000"/>
          <w:lang w:val="es-ES"/>
        </w:rPr>
        <w:t>của</w:t>
      </w:r>
      <w:proofErr w:type="spellEnd"/>
      <w:r w:rsidRPr="00130081">
        <w:rPr>
          <w:rFonts w:eastAsia="Calibri"/>
          <w:bCs/>
          <w:iCs/>
          <w:u w:color="FF0000"/>
          <w:lang w:val="es-ES"/>
        </w:rPr>
        <w:t xml:space="preserve"> </w:t>
      </w:r>
      <w:proofErr w:type="spellStart"/>
      <w:r w:rsidRPr="00130081">
        <w:rPr>
          <w:rFonts w:eastAsia="Calibri"/>
          <w:bCs/>
          <w:iCs/>
          <w:u w:color="FF0000"/>
          <w:lang w:val="es-ES"/>
        </w:rPr>
        <w:t>các</w:t>
      </w:r>
      <w:proofErr w:type="spellEnd"/>
      <w:r w:rsidRPr="00130081">
        <w:rPr>
          <w:rFonts w:eastAsia="Calibri"/>
          <w:bCs/>
          <w:iCs/>
          <w:u w:color="FF0000"/>
          <w:lang w:val="es-ES"/>
        </w:rPr>
        <w:t xml:space="preserve"> </w:t>
      </w:r>
      <w:proofErr w:type="spellStart"/>
      <w:r w:rsidRPr="00130081">
        <w:rPr>
          <w:rFonts w:eastAsia="Calibri"/>
          <w:bCs/>
          <w:iCs/>
          <w:u w:color="FF0000"/>
          <w:lang w:val="es-ES"/>
        </w:rPr>
        <w:t>hợp</w:t>
      </w:r>
      <w:proofErr w:type="spellEnd"/>
      <w:r w:rsidRPr="00130081">
        <w:rPr>
          <w:rFonts w:eastAsia="Calibri"/>
          <w:bCs/>
          <w:iCs/>
          <w:u w:color="FF0000"/>
          <w:lang w:val="es-ES"/>
        </w:rPr>
        <w:t xml:space="preserve"> </w:t>
      </w:r>
      <w:proofErr w:type="spellStart"/>
      <w:r w:rsidRPr="00130081">
        <w:rPr>
          <w:rFonts w:eastAsia="Calibri"/>
          <w:bCs/>
          <w:iCs/>
          <w:u w:color="FF0000"/>
          <w:lang w:val="es-ES"/>
        </w:rPr>
        <w:t>tác</w:t>
      </w:r>
      <w:proofErr w:type="spellEnd"/>
      <w:r w:rsidRPr="00130081">
        <w:rPr>
          <w:rFonts w:eastAsia="Calibri"/>
          <w:bCs/>
          <w:iCs/>
          <w:u w:color="FF0000"/>
          <w:lang w:val="es-ES"/>
        </w:rPr>
        <w:t xml:space="preserve"> </w:t>
      </w:r>
      <w:proofErr w:type="spellStart"/>
      <w:r w:rsidRPr="00130081">
        <w:rPr>
          <w:rFonts w:eastAsia="Calibri"/>
          <w:bCs/>
          <w:iCs/>
          <w:u w:color="FF0000"/>
          <w:lang w:val="es-ES"/>
        </w:rPr>
        <w:t>xã</w:t>
      </w:r>
      <w:proofErr w:type="spellEnd"/>
      <w:r w:rsidRPr="00130081">
        <w:rPr>
          <w:rFonts w:eastAsia="Calibri"/>
          <w:bCs/>
          <w:iCs/>
          <w:u w:color="FF0000"/>
          <w:lang w:val="es-ES"/>
        </w:rPr>
        <w:t xml:space="preserve">, </w:t>
      </w:r>
      <w:proofErr w:type="spellStart"/>
      <w:r w:rsidRPr="00130081">
        <w:rPr>
          <w:rFonts w:eastAsia="Calibri"/>
          <w:bCs/>
          <w:iCs/>
          <w:u w:color="FF0000"/>
          <w:lang w:val="es-ES"/>
        </w:rPr>
        <w:t>tổ</w:t>
      </w:r>
      <w:proofErr w:type="spellEnd"/>
      <w:r w:rsidRPr="00130081">
        <w:rPr>
          <w:rFonts w:eastAsia="Calibri"/>
          <w:bCs/>
          <w:iCs/>
          <w:u w:color="FF0000"/>
          <w:lang w:val="es-ES"/>
        </w:rPr>
        <w:t xml:space="preserve"> </w:t>
      </w:r>
      <w:proofErr w:type="spellStart"/>
      <w:r w:rsidRPr="00130081">
        <w:rPr>
          <w:rFonts w:eastAsia="Calibri"/>
          <w:bCs/>
          <w:iCs/>
          <w:u w:color="FF0000"/>
          <w:lang w:val="es-ES"/>
        </w:rPr>
        <w:t>hợp</w:t>
      </w:r>
      <w:proofErr w:type="spellEnd"/>
      <w:r w:rsidRPr="00130081">
        <w:rPr>
          <w:rFonts w:eastAsia="Calibri"/>
          <w:bCs/>
          <w:iCs/>
          <w:u w:color="FF0000"/>
          <w:lang w:val="es-ES"/>
        </w:rPr>
        <w:t xml:space="preserve"> </w:t>
      </w:r>
      <w:proofErr w:type="spellStart"/>
      <w:r w:rsidRPr="00130081">
        <w:rPr>
          <w:rFonts w:eastAsia="Calibri"/>
          <w:bCs/>
          <w:iCs/>
          <w:u w:color="FF0000"/>
          <w:lang w:val="es-ES"/>
        </w:rPr>
        <w:t>tác</w:t>
      </w:r>
      <w:proofErr w:type="spellEnd"/>
      <w:r w:rsidRPr="00130081">
        <w:rPr>
          <w:rFonts w:eastAsia="Calibri"/>
          <w:bCs/>
          <w:iCs/>
          <w:u w:color="FF0000"/>
          <w:lang w:val="es-ES"/>
        </w:rPr>
        <w:t xml:space="preserve">, </w:t>
      </w:r>
      <w:r w:rsidRPr="00130081">
        <w:rPr>
          <w:rFonts w:eastAsia="Calibri"/>
          <w:bCs/>
          <w:iCs/>
          <w:u w:color="FF0000"/>
          <w:lang w:val="af-ZA"/>
        </w:rPr>
        <w:t xml:space="preserve">phát triển mới sản phẩm OCOP, </w:t>
      </w:r>
      <w:r w:rsidRPr="00B7524D">
        <w:rPr>
          <w:rFonts w:eastAsia="Calibri"/>
          <w:bCs/>
          <w:iCs/>
          <w:u w:color="FF0000"/>
          <w:lang w:val="af-ZA"/>
        </w:rPr>
        <w:t>phát triển mới ít nhất 01 hợp tác xã kiểu mẫu, đ</w:t>
      </w:r>
      <w:r w:rsidRPr="00130081">
        <w:rPr>
          <w:rFonts w:eastAsia="Calibri"/>
          <w:bCs/>
          <w:iCs/>
          <w:u w:color="FF0000"/>
          <w:lang w:val="af-ZA"/>
        </w:rPr>
        <w:t xml:space="preserve">ể nhân rộng mô hình kinh tế tập thể. </w:t>
      </w:r>
      <w:r w:rsidRPr="00130081">
        <w:rPr>
          <w:lang w:val="af-ZA"/>
        </w:rPr>
        <w:t>Thực hiện tốt công tác trồng mới, quản lý, bảo vệ rừng, phòng cháy, chữa cháy rừng.</w:t>
      </w:r>
    </w:p>
    <w:p w14:paraId="3CD00C1E" w14:textId="77777777" w:rsidR="00496A9C" w:rsidRPr="00130081" w:rsidRDefault="00496A9C" w:rsidP="00C52BB7">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rFonts w:eastAsia="Calibri"/>
          <w:bCs/>
          <w:iCs/>
          <w:u w:color="FF0000"/>
          <w:lang w:val="sv-SE"/>
        </w:rPr>
      </w:pPr>
      <w:r w:rsidRPr="00130081">
        <w:rPr>
          <w:rFonts w:eastAsia="Calibri"/>
          <w:bCs/>
          <w:iCs/>
          <w:u w:color="FF0000"/>
          <w:lang w:val="es-ES"/>
        </w:rPr>
        <w:t xml:space="preserve">- </w:t>
      </w:r>
      <w:proofErr w:type="spellStart"/>
      <w:r w:rsidRPr="00130081">
        <w:rPr>
          <w:rFonts w:eastAsia="Calibri"/>
          <w:bCs/>
          <w:iCs/>
          <w:u w:color="FF0000"/>
          <w:lang w:val="es-ES"/>
        </w:rPr>
        <w:t>Đẩy</w:t>
      </w:r>
      <w:proofErr w:type="spellEnd"/>
      <w:r w:rsidRPr="00130081">
        <w:rPr>
          <w:rFonts w:eastAsia="Calibri"/>
          <w:bCs/>
          <w:iCs/>
          <w:u w:color="FF0000"/>
          <w:lang w:val="es-ES"/>
        </w:rPr>
        <w:t xml:space="preserve"> </w:t>
      </w:r>
      <w:proofErr w:type="spellStart"/>
      <w:r w:rsidRPr="00130081">
        <w:rPr>
          <w:rFonts w:eastAsia="Calibri"/>
          <w:bCs/>
          <w:iCs/>
          <w:u w:color="FF0000"/>
          <w:lang w:val="es-ES"/>
        </w:rPr>
        <w:t>mạnh</w:t>
      </w:r>
      <w:proofErr w:type="spellEnd"/>
      <w:r w:rsidRPr="00130081">
        <w:rPr>
          <w:rFonts w:eastAsia="Calibri"/>
          <w:bCs/>
          <w:iCs/>
          <w:u w:color="FF0000"/>
          <w:lang w:val="es-ES"/>
        </w:rPr>
        <w:t xml:space="preserve"> </w:t>
      </w:r>
      <w:proofErr w:type="spellStart"/>
      <w:r w:rsidRPr="00130081">
        <w:rPr>
          <w:rFonts w:eastAsia="Calibri"/>
          <w:bCs/>
          <w:iCs/>
          <w:u w:color="FF0000"/>
          <w:lang w:val="es-ES"/>
        </w:rPr>
        <w:t>phát</w:t>
      </w:r>
      <w:proofErr w:type="spellEnd"/>
      <w:r w:rsidRPr="00130081">
        <w:rPr>
          <w:rFonts w:eastAsia="Calibri"/>
          <w:bCs/>
          <w:iCs/>
          <w:u w:color="FF0000"/>
          <w:lang w:val="es-ES"/>
        </w:rPr>
        <w:t xml:space="preserve"> </w:t>
      </w:r>
      <w:proofErr w:type="spellStart"/>
      <w:r w:rsidRPr="00130081">
        <w:rPr>
          <w:rFonts w:eastAsia="Calibri"/>
          <w:bCs/>
          <w:iCs/>
          <w:u w:color="FF0000"/>
          <w:lang w:val="es-ES"/>
        </w:rPr>
        <w:t>triển</w:t>
      </w:r>
      <w:proofErr w:type="spellEnd"/>
      <w:r w:rsidRPr="00130081">
        <w:rPr>
          <w:rFonts w:eastAsia="Calibri"/>
          <w:bCs/>
          <w:iCs/>
          <w:u w:color="FF0000"/>
          <w:lang w:val="es-ES"/>
        </w:rPr>
        <w:t xml:space="preserve"> </w:t>
      </w:r>
      <w:proofErr w:type="spellStart"/>
      <w:r w:rsidRPr="00130081">
        <w:rPr>
          <w:rFonts w:eastAsia="Calibri"/>
          <w:bCs/>
          <w:iCs/>
          <w:u w:color="FF0000"/>
          <w:lang w:val="es-ES"/>
        </w:rPr>
        <w:t>ngành</w:t>
      </w:r>
      <w:proofErr w:type="spellEnd"/>
      <w:r w:rsidRPr="00130081">
        <w:rPr>
          <w:rFonts w:eastAsia="Calibri"/>
          <w:bCs/>
          <w:iCs/>
          <w:u w:color="FF0000"/>
          <w:lang w:val="es-ES"/>
        </w:rPr>
        <w:t xml:space="preserve"> </w:t>
      </w:r>
      <w:proofErr w:type="spellStart"/>
      <w:r w:rsidRPr="00130081">
        <w:rPr>
          <w:rFonts w:eastAsia="Calibri"/>
          <w:bCs/>
          <w:iCs/>
          <w:u w:color="FF0000"/>
          <w:lang w:val="es-ES"/>
        </w:rPr>
        <w:t>thương</w:t>
      </w:r>
      <w:proofErr w:type="spellEnd"/>
      <w:r w:rsidRPr="00130081">
        <w:rPr>
          <w:rFonts w:eastAsia="Calibri"/>
          <w:bCs/>
          <w:iCs/>
          <w:u w:color="FF0000"/>
          <w:lang w:val="es-ES"/>
        </w:rPr>
        <w:t xml:space="preserve"> </w:t>
      </w:r>
      <w:proofErr w:type="spellStart"/>
      <w:r w:rsidRPr="00130081">
        <w:rPr>
          <w:rFonts w:eastAsia="Calibri"/>
          <w:bCs/>
          <w:iCs/>
          <w:u w:color="FF0000"/>
          <w:lang w:val="es-ES"/>
        </w:rPr>
        <w:t>mại</w:t>
      </w:r>
      <w:proofErr w:type="spellEnd"/>
      <w:r w:rsidRPr="00130081">
        <w:rPr>
          <w:rFonts w:eastAsia="Calibri"/>
          <w:bCs/>
          <w:iCs/>
          <w:u w:color="FF0000"/>
          <w:lang w:val="es-ES"/>
        </w:rPr>
        <w:t xml:space="preserve">, </w:t>
      </w:r>
      <w:proofErr w:type="spellStart"/>
      <w:r w:rsidRPr="00130081">
        <w:rPr>
          <w:rFonts w:eastAsia="Calibri"/>
          <w:bCs/>
          <w:iCs/>
          <w:u w:color="FF0000"/>
          <w:lang w:val="es-ES"/>
        </w:rPr>
        <w:t>dịch</w:t>
      </w:r>
      <w:proofErr w:type="spellEnd"/>
      <w:r w:rsidRPr="00130081">
        <w:rPr>
          <w:rFonts w:eastAsia="Calibri"/>
          <w:bCs/>
          <w:iCs/>
          <w:u w:color="FF0000"/>
          <w:lang w:val="es-ES"/>
        </w:rPr>
        <w:t xml:space="preserve"> </w:t>
      </w:r>
      <w:proofErr w:type="spellStart"/>
      <w:r w:rsidRPr="00130081">
        <w:rPr>
          <w:rFonts w:eastAsia="Calibri"/>
          <w:bCs/>
          <w:iCs/>
          <w:u w:color="FF0000"/>
          <w:lang w:val="es-ES"/>
        </w:rPr>
        <w:t>vụ</w:t>
      </w:r>
      <w:proofErr w:type="spellEnd"/>
      <w:r w:rsidRPr="00130081">
        <w:rPr>
          <w:rFonts w:eastAsia="Calibri"/>
          <w:bCs/>
          <w:iCs/>
          <w:u w:color="FF0000"/>
          <w:lang w:val="es-ES"/>
        </w:rPr>
        <w:t xml:space="preserve">; </w:t>
      </w:r>
      <w:proofErr w:type="spellStart"/>
      <w:r w:rsidRPr="00130081">
        <w:rPr>
          <w:rFonts w:eastAsia="Calibri"/>
          <w:bCs/>
          <w:iCs/>
          <w:u w:color="FF0000"/>
          <w:lang w:val="es-ES"/>
        </w:rPr>
        <w:t>sớm</w:t>
      </w:r>
      <w:proofErr w:type="spellEnd"/>
      <w:r w:rsidRPr="00130081">
        <w:rPr>
          <w:rFonts w:eastAsia="Calibri"/>
          <w:bCs/>
          <w:iCs/>
          <w:u w:color="FF0000"/>
          <w:lang w:val="es-ES"/>
        </w:rPr>
        <w:t xml:space="preserve"> </w:t>
      </w:r>
      <w:proofErr w:type="spellStart"/>
      <w:r w:rsidRPr="00130081">
        <w:rPr>
          <w:rFonts w:eastAsia="Calibri"/>
          <w:bCs/>
          <w:iCs/>
          <w:u w:color="FF0000"/>
          <w:lang w:val="es-ES"/>
        </w:rPr>
        <w:t>thành</w:t>
      </w:r>
      <w:proofErr w:type="spellEnd"/>
      <w:r w:rsidRPr="00130081">
        <w:rPr>
          <w:rFonts w:eastAsia="Calibri"/>
          <w:bCs/>
          <w:iCs/>
          <w:u w:color="FF0000"/>
          <w:lang w:val="es-ES"/>
        </w:rPr>
        <w:t xml:space="preserve"> </w:t>
      </w:r>
      <w:proofErr w:type="spellStart"/>
      <w:r w:rsidRPr="00130081">
        <w:rPr>
          <w:rFonts w:eastAsia="Calibri"/>
          <w:bCs/>
          <w:iCs/>
          <w:u w:color="FF0000"/>
          <w:lang w:val="es-ES"/>
        </w:rPr>
        <w:t>lập</w:t>
      </w:r>
      <w:proofErr w:type="spellEnd"/>
      <w:r w:rsidRPr="00130081">
        <w:rPr>
          <w:rFonts w:eastAsia="Calibri"/>
          <w:bCs/>
          <w:iCs/>
          <w:u w:color="FF0000"/>
          <w:lang w:val="es-ES"/>
        </w:rPr>
        <w:t xml:space="preserve"> </w:t>
      </w:r>
      <w:proofErr w:type="spellStart"/>
      <w:r w:rsidRPr="00130081">
        <w:rPr>
          <w:rFonts w:eastAsia="Calibri"/>
          <w:bCs/>
          <w:iCs/>
          <w:u w:color="FF0000"/>
          <w:lang w:val="es-ES"/>
        </w:rPr>
        <w:t>Cụm</w:t>
      </w:r>
      <w:proofErr w:type="spellEnd"/>
      <w:r w:rsidRPr="00130081">
        <w:rPr>
          <w:rFonts w:eastAsia="Calibri"/>
          <w:bCs/>
          <w:iCs/>
          <w:u w:color="FF0000"/>
          <w:lang w:val="es-ES"/>
        </w:rPr>
        <w:t xml:space="preserve"> </w:t>
      </w:r>
      <w:proofErr w:type="spellStart"/>
      <w:r w:rsidRPr="00130081">
        <w:rPr>
          <w:rFonts w:eastAsia="Calibri"/>
          <w:bCs/>
          <w:iCs/>
          <w:u w:color="FF0000"/>
          <w:lang w:val="es-ES"/>
        </w:rPr>
        <w:t>Công</w:t>
      </w:r>
      <w:proofErr w:type="spellEnd"/>
      <w:r w:rsidRPr="00130081">
        <w:rPr>
          <w:rFonts w:eastAsia="Calibri"/>
          <w:bCs/>
          <w:iCs/>
          <w:u w:color="FF0000"/>
          <w:lang w:val="es-ES"/>
        </w:rPr>
        <w:t xml:space="preserve"> </w:t>
      </w:r>
      <w:proofErr w:type="spellStart"/>
      <w:r w:rsidRPr="00130081">
        <w:rPr>
          <w:rFonts w:eastAsia="Calibri"/>
          <w:bCs/>
          <w:iCs/>
          <w:u w:color="FF0000"/>
          <w:lang w:val="es-ES"/>
        </w:rPr>
        <w:t>nghiệp</w:t>
      </w:r>
      <w:proofErr w:type="spellEnd"/>
      <w:r w:rsidRPr="00130081">
        <w:rPr>
          <w:rFonts w:eastAsia="Calibri"/>
          <w:bCs/>
          <w:iCs/>
          <w:u w:color="FF0000"/>
          <w:lang w:val="es-ES"/>
        </w:rPr>
        <w:t xml:space="preserve"> - </w:t>
      </w:r>
      <w:proofErr w:type="spellStart"/>
      <w:r w:rsidRPr="00130081">
        <w:rPr>
          <w:rFonts w:eastAsia="Calibri"/>
          <w:bCs/>
          <w:iCs/>
          <w:u w:color="FF0000"/>
          <w:lang w:val="es-ES"/>
        </w:rPr>
        <w:t>Tiểu</w:t>
      </w:r>
      <w:proofErr w:type="spellEnd"/>
      <w:r w:rsidRPr="00130081">
        <w:rPr>
          <w:rFonts w:eastAsia="Calibri"/>
          <w:bCs/>
          <w:iCs/>
          <w:u w:color="FF0000"/>
          <w:lang w:val="es-ES"/>
        </w:rPr>
        <w:t xml:space="preserve"> </w:t>
      </w:r>
      <w:proofErr w:type="spellStart"/>
      <w:r w:rsidRPr="00130081">
        <w:rPr>
          <w:rFonts w:eastAsia="Calibri"/>
          <w:bCs/>
          <w:iCs/>
          <w:u w:color="FF0000"/>
          <w:lang w:val="es-ES"/>
        </w:rPr>
        <w:t>thủ</w:t>
      </w:r>
      <w:proofErr w:type="spellEnd"/>
      <w:r w:rsidRPr="00130081">
        <w:rPr>
          <w:rFonts w:eastAsia="Calibri"/>
          <w:bCs/>
          <w:iCs/>
          <w:u w:color="FF0000"/>
          <w:lang w:val="es-ES"/>
        </w:rPr>
        <w:t xml:space="preserve"> </w:t>
      </w:r>
      <w:proofErr w:type="spellStart"/>
      <w:r w:rsidRPr="00130081">
        <w:rPr>
          <w:rFonts w:eastAsia="Calibri"/>
          <w:bCs/>
          <w:iCs/>
          <w:u w:color="FF0000"/>
          <w:lang w:val="es-ES"/>
        </w:rPr>
        <w:t>công</w:t>
      </w:r>
      <w:proofErr w:type="spellEnd"/>
      <w:r w:rsidRPr="00130081">
        <w:rPr>
          <w:rFonts w:eastAsia="Calibri"/>
          <w:bCs/>
          <w:iCs/>
          <w:u w:color="FF0000"/>
          <w:lang w:val="es-ES"/>
        </w:rPr>
        <w:t xml:space="preserve"> </w:t>
      </w:r>
      <w:proofErr w:type="spellStart"/>
      <w:r w:rsidRPr="00130081">
        <w:rPr>
          <w:rFonts w:eastAsia="Calibri"/>
          <w:bCs/>
          <w:iCs/>
          <w:u w:color="FF0000"/>
          <w:lang w:val="es-ES"/>
        </w:rPr>
        <w:t>nghiệp</w:t>
      </w:r>
      <w:proofErr w:type="spellEnd"/>
      <w:r w:rsidRPr="00130081">
        <w:rPr>
          <w:rFonts w:eastAsia="Calibri"/>
          <w:bCs/>
          <w:iCs/>
          <w:u w:color="FF0000"/>
          <w:lang w:val="es-ES"/>
        </w:rPr>
        <w:t xml:space="preserve"> </w:t>
      </w:r>
      <w:proofErr w:type="spellStart"/>
      <w:r w:rsidRPr="00130081">
        <w:rPr>
          <w:rFonts w:eastAsia="Calibri"/>
          <w:bCs/>
          <w:iCs/>
          <w:u w:color="FF0000"/>
          <w:lang w:val="es-ES"/>
        </w:rPr>
        <w:t>trên</w:t>
      </w:r>
      <w:proofErr w:type="spellEnd"/>
      <w:r w:rsidRPr="00130081">
        <w:rPr>
          <w:rFonts w:eastAsia="Calibri"/>
          <w:bCs/>
          <w:iCs/>
          <w:u w:color="FF0000"/>
          <w:lang w:val="es-ES"/>
        </w:rPr>
        <w:t xml:space="preserve"> </w:t>
      </w:r>
      <w:proofErr w:type="spellStart"/>
      <w:r w:rsidRPr="00130081">
        <w:rPr>
          <w:rFonts w:eastAsia="Calibri"/>
          <w:bCs/>
          <w:iCs/>
          <w:u w:color="FF0000"/>
          <w:lang w:val="es-ES"/>
        </w:rPr>
        <w:t>địa</w:t>
      </w:r>
      <w:proofErr w:type="spellEnd"/>
      <w:r w:rsidRPr="00130081">
        <w:rPr>
          <w:rFonts w:eastAsia="Calibri"/>
          <w:bCs/>
          <w:iCs/>
          <w:u w:color="FF0000"/>
          <w:lang w:val="es-ES"/>
        </w:rPr>
        <w:t xml:space="preserve"> </w:t>
      </w:r>
      <w:proofErr w:type="spellStart"/>
      <w:r w:rsidRPr="00130081">
        <w:rPr>
          <w:rFonts w:eastAsia="Calibri"/>
          <w:bCs/>
          <w:iCs/>
          <w:u w:color="FF0000"/>
          <w:lang w:val="es-ES"/>
        </w:rPr>
        <w:t>bàn</w:t>
      </w:r>
      <w:proofErr w:type="spellEnd"/>
      <w:r w:rsidRPr="00130081">
        <w:rPr>
          <w:rFonts w:eastAsia="Calibri"/>
          <w:bCs/>
          <w:iCs/>
          <w:u w:color="FF0000"/>
          <w:lang w:val="es-ES"/>
        </w:rPr>
        <w:t xml:space="preserve"> </w:t>
      </w:r>
      <w:proofErr w:type="spellStart"/>
      <w:r w:rsidRPr="00130081">
        <w:rPr>
          <w:rFonts w:eastAsia="Calibri"/>
          <w:bCs/>
          <w:iCs/>
          <w:u w:color="FF0000"/>
          <w:lang w:val="es-ES"/>
        </w:rPr>
        <w:t>huyện</w:t>
      </w:r>
      <w:proofErr w:type="spellEnd"/>
      <w:r w:rsidRPr="00130081">
        <w:rPr>
          <w:rFonts w:eastAsia="Calibri"/>
          <w:bCs/>
          <w:iCs/>
          <w:u w:color="FF0000"/>
          <w:lang w:val="es-ES"/>
        </w:rPr>
        <w:t xml:space="preserve">. </w:t>
      </w:r>
      <w:proofErr w:type="spellStart"/>
      <w:r w:rsidRPr="00130081">
        <w:rPr>
          <w:rFonts w:eastAsia="Calibri"/>
          <w:bCs/>
          <w:iCs/>
          <w:u w:color="FF0000"/>
          <w:lang w:val="es-ES"/>
        </w:rPr>
        <w:t>Chủ</w:t>
      </w:r>
      <w:proofErr w:type="spellEnd"/>
      <w:r w:rsidRPr="00130081">
        <w:rPr>
          <w:rFonts w:eastAsia="Calibri"/>
          <w:bCs/>
          <w:iCs/>
          <w:u w:color="FF0000"/>
          <w:lang w:val="es-ES"/>
        </w:rPr>
        <w:t xml:space="preserve"> </w:t>
      </w:r>
      <w:proofErr w:type="spellStart"/>
      <w:r w:rsidRPr="00130081">
        <w:rPr>
          <w:rFonts w:eastAsia="Calibri"/>
          <w:bCs/>
          <w:iCs/>
          <w:u w:color="FF0000"/>
          <w:lang w:val="es-ES"/>
        </w:rPr>
        <w:t>động</w:t>
      </w:r>
      <w:proofErr w:type="spellEnd"/>
      <w:r w:rsidRPr="00130081">
        <w:rPr>
          <w:rFonts w:eastAsia="Calibri"/>
          <w:bCs/>
          <w:iCs/>
          <w:u w:color="FF0000"/>
          <w:lang w:val="es-ES"/>
        </w:rPr>
        <w:t xml:space="preserve"> </w:t>
      </w:r>
      <w:proofErr w:type="spellStart"/>
      <w:r w:rsidRPr="00130081">
        <w:rPr>
          <w:rFonts w:eastAsia="Calibri"/>
          <w:bCs/>
          <w:iCs/>
          <w:u w:color="FF0000"/>
          <w:lang w:val="es-ES"/>
        </w:rPr>
        <w:t>tham</w:t>
      </w:r>
      <w:proofErr w:type="spellEnd"/>
      <w:r w:rsidRPr="00130081">
        <w:rPr>
          <w:rFonts w:eastAsia="Calibri"/>
          <w:bCs/>
          <w:iCs/>
          <w:u w:color="FF0000"/>
          <w:lang w:val="es-ES"/>
        </w:rPr>
        <w:t xml:space="preserve"> </w:t>
      </w:r>
      <w:proofErr w:type="spellStart"/>
      <w:r w:rsidRPr="00130081">
        <w:rPr>
          <w:rFonts w:eastAsia="Calibri"/>
          <w:bCs/>
          <w:iCs/>
          <w:u w:color="FF0000"/>
          <w:lang w:val="es-ES"/>
        </w:rPr>
        <w:t>gia</w:t>
      </w:r>
      <w:proofErr w:type="spellEnd"/>
      <w:r w:rsidRPr="00130081">
        <w:rPr>
          <w:rFonts w:eastAsia="Calibri"/>
          <w:bCs/>
          <w:iCs/>
          <w:u w:color="FF0000"/>
          <w:lang w:val="es-ES"/>
        </w:rPr>
        <w:t xml:space="preserve">, </w:t>
      </w:r>
      <w:proofErr w:type="spellStart"/>
      <w:r w:rsidRPr="00130081">
        <w:rPr>
          <w:rFonts w:eastAsia="Calibri"/>
          <w:bCs/>
          <w:iCs/>
          <w:u w:color="FF0000"/>
          <w:lang w:val="es-ES"/>
        </w:rPr>
        <w:t>đề</w:t>
      </w:r>
      <w:proofErr w:type="spellEnd"/>
      <w:r w:rsidRPr="00130081">
        <w:rPr>
          <w:rFonts w:eastAsia="Calibri"/>
          <w:bCs/>
          <w:iCs/>
          <w:u w:color="FF0000"/>
          <w:lang w:val="es-ES"/>
        </w:rPr>
        <w:t xml:space="preserve"> </w:t>
      </w:r>
      <w:proofErr w:type="spellStart"/>
      <w:r w:rsidRPr="00130081">
        <w:rPr>
          <w:rFonts w:eastAsia="Calibri"/>
          <w:bCs/>
          <w:iCs/>
          <w:u w:color="FF0000"/>
          <w:lang w:val="es-ES"/>
        </w:rPr>
        <w:t>xuất</w:t>
      </w:r>
      <w:proofErr w:type="spellEnd"/>
      <w:r w:rsidRPr="00130081">
        <w:rPr>
          <w:rFonts w:eastAsia="Calibri"/>
          <w:bCs/>
          <w:iCs/>
          <w:u w:color="FF0000"/>
          <w:lang w:val="es-ES"/>
        </w:rPr>
        <w:t xml:space="preserve"> </w:t>
      </w:r>
      <w:proofErr w:type="spellStart"/>
      <w:r w:rsidRPr="00130081">
        <w:rPr>
          <w:rFonts w:eastAsia="Calibri"/>
          <w:bCs/>
          <w:iCs/>
          <w:u w:color="FF0000"/>
          <w:lang w:val="es-ES"/>
        </w:rPr>
        <w:t>để</w:t>
      </w:r>
      <w:proofErr w:type="spellEnd"/>
      <w:r w:rsidRPr="00130081">
        <w:rPr>
          <w:rFonts w:eastAsia="Calibri"/>
          <w:bCs/>
          <w:iCs/>
          <w:u w:color="FF0000"/>
          <w:lang w:val="es-ES"/>
        </w:rPr>
        <w:t xml:space="preserve"> </w:t>
      </w:r>
      <w:proofErr w:type="spellStart"/>
      <w:r w:rsidRPr="00130081">
        <w:rPr>
          <w:rFonts w:eastAsia="Calibri"/>
          <w:bCs/>
          <w:iCs/>
          <w:u w:color="FF0000"/>
          <w:lang w:val="es-ES"/>
        </w:rPr>
        <w:t>sớm</w:t>
      </w:r>
      <w:proofErr w:type="spellEnd"/>
      <w:r w:rsidRPr="00130081">
        <w:rPr>
          <w:rFonts w:eastAsia="Calibri"/>
          <w:bCs/>
          <w:iCs/>
          <w:u w:color="FF0000"/>
          <w:lang w:val="es-ES"/>
        </w:rPr>
        <w:t xml:space="preserve"> </w:t>
      </w:r>
      <w:proofErr w:type="spellStart"/>
      <w:r w:rsidRPr="00130081">
        <w:rPr>
          <w:rFonts w:eastAsia="Calibri"/>
          <w:bCs/>
          <w:iCs/>
          <w:u w:color="FF0000"/>
          <w:lang w:val="es-ES"/>
        </w:rPr>
        <w:t>hoàn</w:t>
      </w:r>
      <w:proofErr w:type="spellEnd"/>
      <w:r w:rsidRPr="00130081">
        <w:rPr>
          <w:rFonts w:eastAsia="Calibri"/>
          <w:bCs/>
          <w:iCs/>
          <w:u w:color="FF0000"/>
          <w:lang w:val="es-ES"/>
        </w:rPr>
        <w:t xml:space="preserve"> </w:t>
      </w:r>
      <w:proofErr w:type="spellStart"/>
      <w:r w:rsidRPr="00130081">
        <w:rPr>
          <w:rFonts w:eastAsia="Calibri"/>
          <w:bCs/>
          <w:iCs/>
          <w:u w:color="FF0000"/>
          <w:lang w:val="es-ES"/>
        </w:rPr>
        <w:t>thành</w:t>
      </w:r>
      <w:proofErr w:type="spellEnd"/>
      <w:r w:rsidRPr="00130081">
        <w:rPr>
          <w:rFonts w:eastAsia="Calibri"/>
          <w:bCs/>
          <w:iCs/>
          <w:u w:color="FF0000"/>
          <w:lang w:val="es-ES"/>
        </w:rPr>
        <w:t xml:space="preserve"> </w:t>
      </w:r>
      <w:proofErr w:type="spellStart"/>
      <w:r w:rsidRPr="00130081">
        <w:rPr>
          <w:rFonts w:eastAsia="Calibri"/>
          <w:bCs/>
          <w:iCs/>
          <w:u w:color="FF0000"/>
          <w:lang w:val="es-ES"/>
        </w:rPr>
        <w:t>các</w:t>
      </w:r>
      <w:proofErr w:type="spellEnd"/>
      <w:r w:rsidRPr="00130081">
        <w:rPr>
          <w:rFonts w:eastAsia="Calibri"/>
          <w:iCs/>
          <w:u w:color="FF0000"/>
          <w:lang w:val="de-DE"/>
        </w:rPr>
        <w:t xml:space="preserve"> thủ tục liên quan đến việc mở Cửa khẩu phụ Hồ Le và xây dựng các hạng mục liên quan phục vụ cho hoạt động quản lý hàng hóa, phương tiện và cư dân hai bên biên giới qua lại. </w:t>
      </w:r>
      <w:r w:rsidRPr="00130081">
        <w:rPr>
          <w:rFonts w:eastAsia="Calibri"/>
          <w:bCs/>
          <w:iCs/>
          <w:u w:color="FF0000"/>
          <w:lang w:val="sv-SE"/>
        </w:rPr>
        <w:t>Triển khai có hiệu quả mô hình du lịch làng chài Sê San gắn với bảo tồn nghề khai thác, nuôi trồng thủy sản trên lòng hồ Sê San 4; cụm du lịch sinh thái, dã ngoại khu vực thác n</w:t>
      </w:r>
      <w:r w:rsidRPr="00130081">
        <w:rPr>
          <w:rFonts w:eastAsia="Calibri" w:hint="eastAsia"/>
          <w:bCs/>
          <w:iCs/>
          <w:u w:color="FF0000"/>
          <w:lang w:val="sv-SE"/>
        </w:rPr>
        <w:t>ư</w:t>
      </w:r>
      <w:r w:rsidRPr="00130081">
        <w:rPr>
          <w:rFonts w:eastAsia="Calibri"/>
          <w:bCs/>
          <w:iCs/>
          <w:u w:color="FF0000"/>
          <w:lang w:val="sv-SE"/>
        </w:rPr>
        <w:t xml:space="preserve">ớc 07 tầng, xã Ia Dom, gắn với quy hoạch, kế hoạch sử dụng đất phát triển hạ tầng phục vụ du lịch, dịch vụ trên địa bàn. </w:t>
      </w:r>
    </w:p>
    <w:p w14:paraId="146DBB8F" w14:textId="69FC5E97" w:rsidR="00496A9C" w:rsidRPr="00130081" w:rsidRDefault="00496A9C" w:rsidP="00C52BB7">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rFonts w:eastAsia="Calibri"/>
          <w:bCs/>
          <w:iCs/>
          <w:u w:color="FF0000"/>
          <w:lang w:val="de-DE"/>
        </w:rPr>
      </w:pPr>
      <w:r w:rsidRPr="00130081">
        <w:rPr>
          <w:rFonts w:eastAsia="Calibri"/>
          <w:bCs/>
          <w:iCs/>
          <w:u w:color="FF0000"/>
          <w:lang w:val="de-DE"/>
        </w:rPr>
        <w:t xml:space="preserve">- Triển khai thực hiện hiệu quả các chương trình, kế hoạch của Huyện ủy </w:t>
      </w:r>
      <w:r w:rsidR="00CD033E">
        <w:rPr>
          <w:rFonts w:eastAsia="Calibri"/>
          <w:bCs/>
          <w:iCs/>
          <w:u w:color="FF0000"/>
          <w:lang w:val="de-DE"/>
        </w:rPr>
        <w:t>vè</w:t>
      </w:r>
      <w:r w:rsidRPr="00130081">
        <w:rPr>
          <w:rFonts w:eastAsia="Calibri"/>
          <w:bCs/>
          <w:iCs/>
          <w:u w:color="FF0000"/>
          <w:lang w:val="de-DE"/>
        </w:rPr>
        <w:t xml:space="preserve">thực hiện nghị quyết, chỉ thị, chương trình của Tỉnh ủy; đẩy mạnh việc huy động các nguồn lực toàn xã hội và lồng ghép các Chương trình mục tiêu quốc gia để xây dựng nông thôn mới, trong đó ưu tiên đầu tư xã Ia Tơi hoàn thành đạt chuẩn xã nông thôn mới vào cuối năm 2024; tiếp tục nâng cao chất lượng các tiêu chí tại các </w:t>
      </w:r>
      <w:r w:rsidRPr="00130081">
        <w:rPr>
          <w:rFonts w:eastAsia="Calibri"/>
          <w:bCs/>
          <w:iCs/>
          <w:u w:color="FF0000"/>
          <w:lang w:val="de-DE"/>
        </w:rPr>
        <w:lastRenderedPageBreak/>
        <w:t xml:space="preserve">thôn, xã đã đạt chuẩn nông thôn mới của xã Ia Dom, Ia Đal và </w:t>
      </w:r>
      <w:r w:rsidRPr="00130081">
        <w:rPr>
          <w:rFonts w:eastAsia="Calibri"/>
          <w:iCs/>
          <w:u w:color="FF0000"/>
          <w:lang w:val="de-DE"/>
        </w:rPr>
        <w:t>các tiêu chí để huyện</w:t>
      </w:r>
      <w:r w:rsidRPr="00130081">
        <w:rPr>
          <w:rFonts w:eastAsia="Calibri"/>
          <w:bCs/>
          <w:iCs/>
          <w:u w:color="FF0000"/>
          <w:lang w:val="de-DE"/>
        </w:rPr>
        <w:t xml:space="preserve"> đạt nông thôn mới vào năm 2025.</w:t>
      </w:r>
    </w:p>
    <w:p w14:paraId="50C12AF3" w14:textId="77777777" w:rsidR="00496A9C" w:rsidRPr="00130081" w:rsidRDefault="00496A9C" w:rsidP="00C52BB7">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rFonts w:eastAsia="Calibri"/>
          <w:bCs/>
          <w:iCs/>
          <w:u w:color="FF0000"/>
          <w:lang w:val="es-ES"/>
        </w:rPr>
      </w:pPr>
      <w:r w:rsidRPr="00130081">
        <w:rPr>
          <w:rFonts w:eastAsia="Calibri"/>
          <w:bCs/>
          <w:iCs/>
          <w:u w:color="FF0000"/>
          <w:lang w:val="es-ES"/>
        </w:rPr>
        <w:t xml:space="preserve">- </w:t>
      </w:r>
      <w:proofErr w:type="spellStart"/>
      <w:r w:rsidRPr="00130081">
        <w:rPr>
          <w:rFonts w:eastAsia="Calibri"/>
          <w:bCs/>
          <w:iCs/>
          <w:u w:color="FF0000"/>
          <w:lang w:val="es-ES"/>
        </w:rPr>
        <w:t>Có</w:t>
      </w:r>
      <w:proofErr w:type="spellEnd"/>
      <w:r w:rsidRPr="00130081">
        <w:rPr>
          <w:rFonts w:eastAsia="Calibri"/>
          <w:bCs/>
          <w:iCs/>
          <w:u w:color="FF0000"/>
          <w:lang w:val="es-ES"/>
        </w:rPr>
        <w:t xml:space="preserve"> </w:t>
      </w:r>
      <w:proofErr w:type="spellStart"/>
      <w:r w:rsidRPr="00130081">
        <w:rPr>
          <w:rFonts w:eastAsia="Calibri"/>
          <w:bCs/>
          <w:iCs/>
          <w:u w:color="FF0000"/>
          <w:lang w:val="es-ES"/>
        </w:rPr>
        <w:t>kế</w:t>
      </w:r>
      <w:proofErr w:type="spellEnd"/>
      <w:r w:rsidRPr="00130081">
        <w:rPr>
          <w:rFonts w:eastAsia="Calibri"/>
          <w:bCs/>
          <w:iCs/>
          <w:u w:color="FF0000"/>
          <w:lang w:val="es-ES"/>
        </w:rPr>
        <w:t xml:space="preserve"> </w:t>
      </w:r>
      <w:proofErr w:type="spellStart"/>
      <w:r w:rsidRPr="00130081">
        <w:rPr>
          <w:rFonts w:eastAsia="Calibri"/>
          <w:bCs/>
          <w:iCs/>
          <w:u w:color="FF0000"/>
          <w:lang w:val="es-ES"/>
        </w:rPr>
        <w:t>hoạch</w:t>
      </w:r>
      <w:proofErr w:type="spellEnd"/>
      <w:r w:rsidRPr="00130081">
        <w:rPr>
          <w:rFonts w:eastAsia="Calibri"/>
          <w:bCs/>
          <w:iCs/>
          <w:u w:color="FF0000"/>
          <w:lang w:val="es-ES"/>
        </w:rPr>
        <w:t xml:space="preserve">, </w:t>
      </w:r>
      <w:proofErr w:type="spellStart"/>
      <w:r w:rsidRPr="00130081">
        <w:rPr>
          <w:rFonts w:eastAsia="Calibri"/>
          <w:bCs/>
          <w:iCs/>
          <w:u w:color="FF0000"/>
          <w:lang w:val="es-ES"/>
        </w:rPr>
        <w:t>biện</w:t>
      </w:r>
      <w:proofErr w:type="spellEnd"/>
      <w:r w:rsidRPr="00130081">
        <w:rPr>
          <w:rFonts w:eastAsia="Calibri"/>
          <w:bCs/>
          <w:iCs/>
          <w:u w:color="FF0000"/>
          <w:lang w:val="es-ES"/>
        </w:rPr>
        <w:t xml:space="preserve"> </w:t>
      </w:r>
      <w:proofErr w:type="spellStart"/>
      <w:r w:rsidRPr="00130081">
        <w:rPr>
          <w:rFonts w:eastAsia="Calibri"/>
          <w:bCs/>
          <w:iCs/>
          <w:u w:color="FF0000"/>
          <w:lang w:val="es-ES"/>
        </w:rPr>
        <w:t>pháp</w:t>
      </w:r>
      <w:proofErr w:type="spellEnd"/>
      <w:r w:rsidRPr="00130081">
        <w:rPr>
          <w:rFonts w:eastAsia="Calibri"/>
          <w:bCs/>
          <w:iCs/>
          <w:u w:color="FF0000"/>
          <w:lang w:val="es-ES"/>
        </w:rPr>
        <w:t xml:space="preserve">, </w:t>
      </w:r>
      <w:proofErr w:type="spellStart"/>
      <w:r w:rsidRPr="00130081">
        <w:rPr>
          <w:rFonts w:eastAsia="Calibri"/>
          <w:bCs/>
          <w:iCs/>
          <w:u w:color="FF0000"/>
          <w:lang w:val="es-ES"/>
        </w:rPr>
        <w:t>lộ</w:t>
      </w:r>
      <w:proofErr w:type="spellEnd"/>
      <w:r w:rsidRPr="00130081">
        <w:rPr>
          <w:rFonts w:eastAsia="Calibri"/>
          <w:bCs/>
          <w:iCs/>
          <w:u w:color="FF0000"/>
          <w:lang w:val="es-ES"/>
        </w:rPr>
        <w:t xml:space="preserve"> </w:t>
      </w:r>
      <w:proofErr w:type="spellStart"/>
      <w:r w:rsidRPr="00130081">
        <w:rPr>
          <w:rFonts w:eastAsia="Calibri"/>
          <w:bCs/>
          <w:iCs/>
          <w:u w:color="FF0000"/>
          <w:lang w:val="es-ES"/>
        </w:rPr>
        <w:t>trình</w:t>
      </w:r>
      <w:proofErr w:type="spellEnd"/>
      <w:r w:rsidRPr="00130081">
        <w:rPr>
          <w:rFonts w:eastAsia="Calibri"/>
          <w:bCs/>
          <w:iCs/>
          <w:u w:color="FF0000"/>
          <w:lang w:val="es-ES"/>
        </w:rPr>
        <w:t xml:space="preserve"> </w:t>
      </w:r>
      <w:proofErr w:type="spellStart"/>
      <w:r w:rsidRPr="00130081">
        <w:rPr>
          <w:rFonts w:eastAsia="Calibri"/>
          <w:bCs/>
          <w:iCs/>
          <w:u w:color="FF0000"/>
          <w:lang w:val="es-ES"/>
        </w:rPr>
        <w:t>để</w:t>
      </w:r>
      <w:proofErr w:type="spellEnd"/>
      <w:r w:rsidRPr="00130081">
        <w:rPr>
          <w:rFonts w:eastAsia="Calibri"/>
          <w:bCs/>
          <w:iCs/>
          <w:u w:color="FF0000"/>
          <w:lang w:val="es-ES"/>
        </w:rPr>
        <w:t xml:space="preserve"> </w:t>
      </w:r>
      <w:proofErr w:type="spellStart"/>
      <w:r w:rsidRPr="00130081">
        <w:rPr>
          <w:rFonts w:eastAsia="Calibri"/>
          <w:bCs/>
          <w:iCs/>
          <w:u w:color="FF0000"/>
          <w:lang w:val="es-ES"/>
        </w:rPr>
        <w:t>tháo</w:t>
      </w:r>
      <w:proofErr w:type="spellEnd"/>
      <w:r w:rsidRPr="00130081">
        <w:rPr>
          <w:rFonts w:eastAsia="Calibri"/>
          <w:bCs/>
          <w:iCs/>
          <w:u w:color="FF0000"/>
          <w:lang w:val="es-ES"/>
        </w:rPr>
        <w:t xml:space="preserve"> </w:t>
      </w:r>
      <w:proofErr w:type="spellStart"/>
      <w:r w:rsidRPr="00130081">
        <w:rPr>
          <w:rFonts w:eastAsia="Calibri"/>
          <w:bCs/>
          <w:iCs/>
          <w:u w:color="FF0000"/>
          <w:lang w:val="es-ES"/>
        </w:rPr>
        <w:t>gỡ</w:t>
      </w:r>
      <w:proofErr w:type="spellEnd"/>
      <w:r w:rsidRPr="00130081">
        <w:rPr>
          <w:rFonts w:eastAsia="Calibri"/>
          <w:bCs/>
          <w:iCs/>
          <w:u w:color="FF0000"/>
          <w:lang w:val="es-ES"/>
        </w:rPr>
        <w:t xml:space="preserve"> </w:t>
      </w:r>
      <w:proofErr w:type="spellStart"/>
      <w:r w:rsidRPr="00130081">
        <w:rPr>
          <w:rFonts w:eastAsia="Calibri"/>
          <w:bCs/>
          <w:iCs/>
          <w:u w:color="FF0000"/>
          <w:lang w:val="es-ES"/>
        </w:rPr>
        <w:t>khó</w:t>
      </w:r>
      <w:proofErr w:type="spellEnd"/>
      <w:r w:rsidRPr="00130081">
        <w:rPr>
          <w:rFonts w:eastAsia="Calibri"/>
          <w:bCs/>
          <w:iCs/>
          <w:u w:color="FF0000"/>
          <w:lang w:val="es-ES"/>
        </w:rPr>
        <w:t xml:space="preserve"> </w:t>
      </w:r>
      <w:proofErr w:type="spellStart"/>
      <w:r w:rsidRPr="00130081">
        <w:rPr>
          <w:rFonts w:eastAsia="Calibri"/>
          <w:bCs/>
          <w:iCs/>
          <w:u w:color="FF0000"/>
          <w:lang w:val="es-ES"/>
        </w:rPr>
        <w:t>khăn</w:t>
      </w:r>
      <w:proofErr w:type="spellEnd"/>
      <w:r w:rsidRPr="00130081">
        <w:rPr>
          <w:rFonts w:eastAsia="Calibri"/>
          <w:bCs/>
          <w:iCs/>
          <w:u w:color="FF0000"/>
          <w:lang w:val="es-ES"/>
        </w:rPr>
        <w:t xml:space="preserve"> </w:t>
      </w:r>
      <w:proofErr w:type="spellStart"/>
      <w:r w:rsidRPr="00130081">
        <w:rPr>
          <w:rFonts w:eastAsia="Calibri"/>
          <w:bCs/>
          <w:iCs/>
          <w:u w:color="FF0000"/>
          <w:lang w:val="es-ES"/>
        </w:rPr>
        <w:t>về</w:t>
      </w:r>
      <w:proofErr w:type="spellEnd"/>
      <w:r w:rsidRPr="00130081">
        <w:rPr>
          <w:rFonts w:eastAsia="Calibri"/>
          <w:bCs/>
          <w:iCs/>
          <w:u w:color="FF0000"/>
          <w:lang w:val="es-ES"/>
        </w:rPr>
        <w:t xml:space="preserve"> </w:t>
      </w:r>
      <w:proofErr w:type="spellStart"/>
      <w:r w:rsidRPr="00130081">
        <w:rPr>
          <w:rFonts w:eastAsia="Calibri"/>
          <w:bCs/>
          <w:iCs/>
          <w:u w:color="FF0000"/>
          <w:lang w:val="es-ES"/>
        </w:rPr>
        <w:t>quỹ</w:t>
      </w:r>
      <w:proofErr w:type="spellEnd"/>
      <w:r w:rsidRPr="00130081">
        <w:rPr>
          <w:rFonts w:eastAsia="Calibri"/>
          <w:bCs/>
          <w:iCs/>
          <w:u w:color="FF0000"/>
          <w:lang w:val="es-ES"/>
        </w:rPr>
        <w:t xml:space="preserve"> </w:t>
      </w:r>
      <w:proofErr w:type="spellStart"/>
      <w:r w:rsidRPr="00130081">
        <w:rPr>
          <w:rFonts w:eastAsia="Calibri"/>
          <w:bCs/>
          <w:iCs/>
          <w:u w:color="FF0000"/>
          <w:lang w:val="es-ES"/>
        </w:rPr>
        <w:t>đất</w:t>
      </w:r>
      <w:proofErr w:type="spellEnd"/>
      <w:r w:rsidRPr="00130081">
        <w:rPr>
          <w:rFonts w:eastAsia="Calibri"/>
          <w:bCs/>
          <w:iCs/>
          <w:u w:color="FF0000"/>
          <w:lang w:val="es-ES"/>
        </w:rPr>
        <w:t xml:space="preserve"> </w:t>
      </w:r>
      <w:proofErr w:type="spellStart"/>
      <w:r w:rsidRPr="00130081">
        <w:rPr>
          <w:rFonts w:eastAsia="Calibri"/>
          <w:bCs/>
          <w:iCs/>
          <w:u w:color="FF0000"/>
          <w:lang w:val="es-ES"/>
        </w:rPr>
        <w:t>để</w:t>
      </w:r>
      <w:proofErr w:type="spellEnd"/>
      <w:r w:rsidRPr="00130081">
        <w:rPr>
          <w:rFonts w:eastAsia="Calibri"/>
          <w:bCs/>
          <w:iCs/>
          <w:u w:color="FF0000"/>
          <w:lang w:val="es-ES"/>
        </w:rPr>
        <w:t xml:space="preserve"> </w:t>
      </w:r>
      <w:proofErr w:type="spellStart"/>
      <w:r w:rsidRPr="00130081">
        <w:rPr>
          <w:rFonts w:eastAsia="Calibri"/>
          <w:bCs/>
          <w:iCs/>
          <w:u w:color="FF0000"/>
          <w:lang w:val="es-ES"/>
        </w:rPr>
        <w:t>thu</w:t>
      </w:r>
      <w:proofErr w:type="spellEnd"/>
      <w:r w:rsidRPr="00130081">
        <w:rPr>
          <w:rFonts w:eastAsia="Calibri"/>
          <w:bCs/>
          <w:iCs/>
          <w:u w:color="FF0000"/>
          <w:lang w:val="es-ES"/>
        </w:rPr>
        <w:t xml:space="preserve"> </w:t>
      </w:r>
      <w:proofErr w:type="spellStart"/>
      <w:r w:rsidRPr="00130081">
        <w:rPr>
          <w:rFonts w:eastAsia="Calibri"/>
          <w:bCs/>
          <w:iCs/>
          <w:u w:color="FF0000"/>
          <w:lang w:val="es-ES"/>
        </w:rPr>
        <w:t>hút</w:t>
      </w:r>
      <w:proofErr w:type="spellEnd"/>
      <w:r w:rsidRPr="00130081">
        <w:rPr>
          <w:rFonts w:eastAsia="Calibri"/>
          <w:bCs/>
          <w:iCs/>
          <w:u w:color="FF0000"/>
          <w:lang w:val="es-ES"/>
        </w:rPr>
        <w:t xml:space="preserve"> </w:t>
      </w:r>
      <w:proofErr w:type="spellStart"/>
      <w:r w:rsidRPr="00130081">
        <w:rPr>
          <w:rFonts w:eastAsia="Calibri"/>
          <w:bCs/>
          <w:iCs/>
          <w:u w:color="FF0000"/>
          <w:lang w:val="es-ES"/>
        </w:rPr>
        <w:t>đầu</w:t>
      </w:r>
      <w:proofErr w:type="spellEnd"/>
      <w:r w:rsidRPr="00130081">
        <w:rPr>
          <w:rFonts w:eastAsia="Calibri"/>
          <w:bCs/>
          <w:iCs/>
          <w:u w:color="FF0000"/>
          <w:lang w:val="es-ES"/>
        </w:rPr>
        <w:t xml:space="preserve"> </w:t>
      </w:r>
      <w:proofErr w:type="spellStart"/>
      <w:r w:rsidRPr="00130081">
        <w:rPr>
          <w:rFonts w:eastAsia="Calibri"/>
          <w:bCs/>
          <w:iCs/>
          <w:u w:color="FF0000"/>
          <w:lang w:val="es-ES"/>
        </w:rPr>
        <w:t>tư</w:t>
      </w:r>
      <w:proofErr w:type="spellEnd"/>
      <w:r w:rsidRPr="00130081">
        <w:rPr>
          <w:rFonts w:eastAsia="Calibri"/>
          <w:bCs/>
          <w:iCs/>
          <w:u w:color="FF0000"/>
          <w:lang w:val="es-ES"/>
        </w:rPr>
        <w:t xml:space="preserve">, </w:t>
      </w:r>
      <w:proofErr w:type="spellStart"/>
      <w:r w:rsidRPr="00130081">
        <w:rPr>
          <w:rFonts w:eastAsia="Calibri"/>
          <w:bCs/>
          <w:iCs/>
          <w:u w:color="FF0000"/>
          <w:lang w:val="es-ES"/>
        </w:rPr>
        <w:t>phát</w:t>
      </w:r>
      <w:proofErr w:type="spellEnd"/>
      <w:r w:rsidRPr="00130081">
        <w:rPr>
          <w:rFonts w:eastAsia="Calibri"/>
          <w:bCs/>
          <w:iCs/>
          <w:u w:color="FF0000"/>
          <w:lang w:val="es-ES"/>
        </w:rPr>
        <w:t xml:space="preserve"> </w:t>
      </w:r>
      <w:proofErr w:type="spellStart"/>
      <w:r w:rsidRPr="00130081">
        <w:rPr>
          <w:rFonts w:eastAsia="Calibri"/>
          <w:bCs/>
          <w:iCs/>
          <w:u w:color="FF0000"/>
          <w:lang w:val="es-ES"/>
        </w:rPr>
        <w:t>triển</w:t>
      </w:r>
      <w:proofErr w:type="spellEnd"/>
      <w:r w:rsidRPr="00130081">
        <w:rPr>
          <w:rFonts w:eastAsia="Calibri"/>
          <w:bCs/>
          <w:iCs/>
          <w:u w:color="FF0000"/>
          <w:lang w:val="es-ES"/>
        </w:rPr>
        <w:t xml:space="preserve"> </w:t>
      </w:r>
      <w:proofErr w:type="spellStart"/>
      <w:r w:rsidRPr="00130081">
        <w:rPr>
          <w:rFonts w:eastAsia="Calibri"/>
          <w:bCs/>
          <w:iCs/>
          <w:u w:color="FF0000"/>
          <w:lang w:val="es-ES"/>
        </w:rPr>
        <w:t>nông</w:t>
      </w:r>
      <w:proofErr w:type="spellEnd"/>
      <w:r w:rsidRPr="00130081">
        <w:rPr>
          <w:rFonts w:eastAsia="Calibri"/>
          <w:bCs/>
          <w:iCs/>
          <w:u w:color="FF0000"/>
          <w:lang w:val="es-ES"/>
        </w:rPr>
        <w:t xml:space="preserve"> </w:t>
      </w:r>
      <w:proofErr w:type="spellStart"/>
      <w:r w:rsidRPr="00130081">
        <w:rPr>
          <w:rFonts w:eastAsia="Calibri"/>
          <w:bCs/>
          <w:iCs/>
          <w:u w:color="FF0000"/>
          <w:lang w:val="es-ES"/>
        </w:rPr>
        <w:t>nghiệp</w:t>
      </w:r>
      <w:proofErr w:type="spellEnd"/>
      <w:r w:rsidRPr="00130081">
        <w:rPr>
          <w:rFonts w:eastAsia="Calibri"/>
          <w:bCs/>
          <w:iCs/>
          <w:u w:color="FF0000"/>
          <w:lang w:val="es-ES"/>
        </w:rPr>
        <w:t xml:space="preserve"> </w:t>
      </w:r>
      <w:proofErr w:type="spellStart"/>
      <w:r w:rsidRPr="00130081">
        <w:rPr>
          <w:rFonts w:eastAsia="Calibri"/>
          <w:bCs/>
          <w:iCs/>
          <w:u w:color="FF0000"/>
          <w:lang w:val="es-ES"/>
        </w:rPr>
        <w:t>ứng</w:t>
      </w:r>
      <w:proofErr w:type="spellEnd"/>
      <w:r w:rsidRPr="00130081">
        <w:rPr>
          <w:rFonts w:eastAsia="Calibri"/>
          <w:bCs/>
          <w:iCs/>
          <w:u w:color="FF0000"/>
          <w:lang w:val="es-ES"/>
        </w:rPr>
        <w:t xml:space="preserve"> </w:t>
      </w:r>
      <w:proofErr w:type="spellStart"/>
      <w:r w:rsidRPr="00130081">
        <w:rPr>
          <w:rFonts w:eastAsia="Calibri"/>
          <w:bCs/>
          <w:iCs/>
          <w:u w:color="FF0000"/>
          <w:lang w:val="es-ES"/>
        </w:rPr>
        <w:t>dụng</w:t>
      </w:r>
      <w:proofErr w:type="spellEnd"/>
      <w:r w:rsidRPr="00130081">
        <w:rPr>
          <w:rFonts w:eastAsia="Calibri"/>
          <w:bCs/>
          <w:iCs/>
          <w:u w:color="FF0000"/>
          <w:lang w:val="es-ES"/>
        </w:rPr>
        <w:t xml:space="preserve"> </w:t>
      </w:r>
      <w:proofErr w:type="spellStart"/>
      <w:r w:rsidRPr="00130081">
        <w:rPr>
          <w:rFonts w:eastAsia="Calibri"/>
          <w:bCs/>
          <w:iCs/>
          <w:u w:color="FF0000"/>
          <w:lang w:val="es-ES"/>
        </w:rPr>
        <w:t>công</w:t>
      </w:r>
      <w:proofErr w:type="spellEnd"/>
      <w:r w:rsidRPr="00130081">
        <w:rPr>
          <w:rFonts w:eastAsia="Calibri"/>
          <w:bCs/>
          <w:iCs/>
          <w:u w:color="FF0000"/>
          <w:lang w:val="es-ES"/>
        </w:rPr>
        <w:t xml:space="preserve"> </w:t>
      </w:r>
      <w:proofErr w:type="spellStart"/>
      <w:r w:rsidRPr="00130081">
        <w:rPr>
          <w:rFonts w:eastAsia="Calibri"/>
          <w:bCs/>
          <w:iCs/>
          <w:u w:color="FF0000"/>
          <w:lang w:val="es-ES"/>
        </w:rPr>
        <w:t>nghệ</w:t>
      </w:r>
      <w:proofErr w:type="spellEnd"/>
      <w:r w:rsidRPr="00130081">
        <w:rPr>
          <w:rFonts w:eastAsia="Calibri"/>
          <w:bCs/>
          <w:iCs/>
          <w:u w:color="FF0000"/>
          <w:lang w:val="es-ES"/>
        </w:rPr>
        <w:t xml:space="preserve"> cao, </w:t>
      </w:r>
      <w:proofErr w:type="spellStart"/>
      <w:r w:rsidRPr="00130081">
        <w:rPr>
          <w:rFonts w:eastAsia="Calibri"/>
          <w:bCs/>
          <w:iCs/>
          <w:u w:color="FF0000"/>
          <w:lang w:val="es-ES"/>
        </w:rPr>
        <w:t>cấp</w:t>
      </w:r>
      <w:proofErr w:type="spellEnd"/>
      <w:r w:rsidRPr="00130081">
        <w:rPr>
          <w:rFonts w:eastAsia="Calibri"/>
          <w:bCs/>
          <w:iCs/>
          <w:u w:color="FF0000"/>
          <w:lang w:val="es-ES"/>
        </w:rPr>
        <w:t xml:space="preserve"> </w:t>
      </w:r>
      <w:proofErr w:type="spellStart"/>
      <w:r w:rsidRPr="00130081">
        <w:rPr>
          <w:rFonts w:eastAsia="Calibri"/>
          <w:bCs/>
          <w:iCs/>
          <w:u w:color="FF0000"/>
          <w:lang w:val="es-ES"/>
        </w:rPr>
        <w:t>giấy</w:t>
      </w:r>
      <w:proofErr w:type="spellEnd"/>
      <w:r w:rsidRPr="00130081">
        <w:rPr>
          <w:rFonts w:eastAsia="Calibri"/>
          <w:bCs/>
          <w:iCs/>
          <w:u w:color="FF0000"/>
          <w:lang w:val="es-ES"/>
        </w:rPr>
        <w:t xml:space="preserve"> </w:t>
      </w:r>
      <w:proofErr w:type="spellStart"/>
      <w:r w:rsidRPr="00130081">
        <w:rPr>
          <w:rFonts w:eastAsia="Calibri"/>
          <w:bCs/>
          <w:iCs/>
          <w:u w:color="FF0000"/>
          <w:lang w:val="es-ES"/>
        </w:rPr>
        <w:t>chứng</w:t>
      </w:r>
      <w:proofErr w:type="spellEnd"/>
      <w:r w:rsidRPr="00130081">
        <w:rPr>
          <w:rFonts w:eastAsia="Calibri"/>
          <w:bCs/>
          <w:iCs/>
          <w:u w:color="FF0000"/>
          <w:lang w:val="es-ES"/>
        </w:rPr>
        <w:t xml:space="preserve"> </w:t>
      </w:r>
      <w:proofErr w:type="spellStart"/>
      <w:r w:rsidRPr="00130081">
        <w:rPr>
          <w:rFonts w:eastAsia="Calibri"/>
          <w:bCs/>
          <w:iCs/>
          <w:u w:color="FF0000"/>
          <w:lang w:val="es-ES"/>
        </w:rPr>
        <w:t>nhận</w:t>
      </w:r>
      <w:proofErr w:type="spellEnd"/>
      <w:r w:rsidRPr="00130081">
        <w:rPr>
          <w:rFonts w:eastAsia="Calibri"/>
          <w:bCs/>
          <w:iCs/>
          <w:u w:color="FF0000"/>
          <w:lang w:val="es-ES"/>
        </w:rPr>
        <w:t xml:space="preserve"> </w:t>
      </w:r>
      <w:proofErr w:type="spellStart"/>
      <w:r w:rsidRPr="00130081">
        <w:rPr>
          <w:rFonts w:eastAsia="Calibri"/>
          <w:bCs/>
          <w:iCs/>
          <w:u w:color="FF0000"/>
          <w:lang w:val="es-ES"/>
        </w:rPr>
        <w:t>quyền</w:t>
      </w:r>
      <w:proofErr w:type="spellEnd"/>
      <w:r w:rsidRPr="00130081">
        <w:rPr>
          <w:rFonts w:eastAsia="Calibri"/>
          <w:bCs/>
          <w:iCs/>
          <w:u w:color="FF0000"/>
          <w:lang w:val="es-ES"/>
        </w:rPr>
        <w:t xml:space="preserve"> </w:t>
      </w:r>
      <w:proofErr w:type="spellStart"/>
      <w:r w:rsidRPr="00130081">
        <w:rPr>
          <w:rFonts w:eastAsia="Calibri"/>
          <w:bCs/>
          <w:iCs/>
          <w:u w:color="FF0000"/>
          <w:lang w:val="es-ES"/>
        </w:rPr>
        <w:t>sử</w:t>
      </w:r>
      <w:proofErr w:type="spellEnd"/>
      <w:r w:rsidRPr="00130081">
        <w:rPr>
          <w:rFonts w:eastAsia="Calibri"/>
          <w:bCs/>
          <w:iCs/>
          <w:u w:color="FF0000"/>
          <w:lang w:val="es-ES"/>
        </w:rPr>
        <w:t xml:space="preserve"> </w:t>
      </w:r>
      <w:proofErr w:type="spellStart"/>
      <w:r w:rsidRPr="00130081">
        <w:rPr>
          <w:rFonts w:eastAsia="Calibri"/>
          <w:bCs/>
          <w:iCs/>
          <w:u w:color="FF0000"/>
          <w:lang w:val="es-ES"/>
        </w:rPr>
        <w:t>dụng</w:t>
      </w:r>
      <w:proofErr w:type="spellEnd"/>
      <w:r w:rsidRPr="00130081">
        <w:rPr>
          <w:rFonts w:eastAsia="Calibri"/>
          <w:bCs/>
          <w:iCs/>
          <w:u w:color="FF0000"/>
          <w:lang w:val="es-ES"/>
        </w:rPr>
        <w:t xml:space="preserve"> </w:t>
      </w:r>
      <w:proofErr w:type="spellStart"/>
      <w:r w:rsidRPr="00130081">
        <w:rPr>
          <w:rFonts w:eastAsia="Calibri"/>
          <w:bCs/>
          <w:iCs/>
          <w:u w:color="FF0000"/>
          <w:lang w:val="es-ES"/>
        </w:rPr>
        <w:t>đất</w:t>
      </w:r>
      <w:proofErr w:type="spellEnd"/>
      <w:r w:rsidRPr="00130081">
        <w:rPr>
          <w:rFonts w:eastAsia="Calibri"/>
          <w:bCs/>
          <w:iCs/>
          <w:u w:color="FF0000"/>
          <w:lang w:val="es-ES"/>
        </w:rPr>
        <w:t xml:space="preserve"> cho </w:t>
      </w:r>
      <w:proofErr w:type="spellStart"/>
      <w:r w:rsidRPr="00130081">
        <w:rPr>
          <w:rFonts w:eastAsia="Calibri"/>
          <w:bCs/>
          <w:iCs/>
          <w:u w:color="FF0000"/>
          <w:lang w:val="es-ES"/>
        </w:rPr>
        <w:t>người</w:t>
      </w:r>
      <w:proofErr w:type="spellEnd"/>
      <w:r w:rsidRPr="00130081">
        <w:rPr>
          <w:rFonts w:eastAsia="Calibri"/>
          <w:bCs/>
          <w:iCs/>
          <w:u w:color="FF0000"/>
          <w:lang w:val="es-ES"/>
        </w:rPr>
        <w:t xml:space="preserve"> </w:t>
      </w:r>
      <w:proofErr w:type="spellStart"/>
      <w:r w:rsidRPr="00130081">
        <w:rPr>
          <w:rFonts w:eastAsia="Calibri"/>
          <w:bCs/>
          <w:iCs/>
          <w:u w:color="FF0000"/>
          <w:lang w:val="es-ES"/>
        </w:rPr>
        <w:t>dân</w:t>
      </w:r>
      <w:proofErr w:type="spellEnd"/>
      <w:r w:rsidRPr="00130081">
        <w:rPr>
          <w:rFonts w:eastAsia="Calibri"/>
          <w:bCs/>
          <w:iCs/>
          <w:u w:color="FF0000"/>
          <w:lang w:val="es-ES"/>
        </w:rPr>
        <w:t xml:space="preserve">. </w:t>
      </w:r>
      <w:proofErr w:type="spellStart"/>
      <w:r w:rsidRPr="00130081">
        <w:rPr>
          <w:rFonts w:eastAsia="Calibri"/>
          <w:bCs/>
          <w:iCs/>
          <w:u w:color="FF0000"/>
          <w:lang w:val="es-ES"/>
        </w:rPr>
        <w:t>Thực</w:t>
      </w:r>
      <w:proofErr w:type="spellEnd"/>
      <w:r w:rsidRPr="00130081">
        <w:rPr>
          <w:rFonts w:eastAsia="Calibri"/>
          <w:bCs/>
          <w:iCs/>
          <w:u w:color="FF0000"/>
          <w:lang w:val="es-ES"/>
        </w:rPr>
        <w:t xml:space="preserve"> </w:t>
      </w:r>
      <w:proofErr w:type="spellStart"/>
      <w:r w:rsidRPr="00130081">
        <w:rPr>
          <w:rFonts w:eastAsia="Calibri"/>
          <w:bCs/>
          <w:iCs/>
          <w:u w:color="FF0000"/>
          <w:lang w:val="es-ES"/>
        </w:rPr>
        <w:t>hiện</w:t>
      </w:r>
      <w:proofErr w:type="spellEnd"/>
      <w:r w:rsidRPr="00130081">
        <w:rPr>
          <w:rFonts w:eastAsia="Calibri"/>
          <w:bCs/>
          <w:iCs/>
          <w:u w:color="FF0000"/>
          <w:lang w:val="es-ES"/>
        </w:rPr>
        <w:t xml:space="preserve"> </w:t>
      </w:r>
      <w:proofErr w:type="spellStart"/>
      <w:r w:rsidRPr="00130081">
        <w:rPr>
          <w:rFonts w:eastAsia="Calibri"/>
          <w:bCs/>
          <w:iCs/>
          <w:u w:color="FF0000"/>
          <w:lang w:val="es-ES"/>
        </w:rPr>
        <w:t>công</w:t>
      </w:r>
      <w:proofErr w:type="spellEnd"/>
      <w:r w:rsidRPr="00130081">
        <w:rPr>
          <w:rFonts w:eastAsia="Calibri"/>
          <w:bCs/>
          <w:iCs/>
          <w:u w:color="FF0000"/>
          <w:lang w:val="es-ES"/>
        </w:rPr>
        <w:t xml:space="preserve"> </w:t>
      </w:r>
      <w:proofErr w:type="spellStart"/>
      <w:r w:rsidRPr="00130081">
        <w:rPr>
          <w:rFonts w:eastAsia="Calibri"/>
          <w:bCs/>
          <w:iCs/>
          <w:u w:color="FF0000"/>
          <w:lang w:val="es-ES"/>
        </w:rPr>
        <w:t>tác</w:t>
      </w:r>
      <w:proofErr w:type="spellEnd"/>
      <w:r w:rsidRPr="00130081">
        <w:rPr>
          <w:rFonts w:eastAsia="Calibri"/>
          <w:bCs/>
          <w:iCs/>
          <w:u w:color="FF0000"/>
          <w:lang w:val="es-ES"/>
        </w:rPr>
        <w:t xml:space="preserve"> </w:t>
      </w:r>
      <w:proofErr w:type="spellStart"/>
      <w:r w:rsidRPr="00130081">
        <w:rPr>
          <w:rFonts w:eastAsia="Calibri"/>
          <w:bCs/>
          <w:iCs/>
          <w:u w:color="FF0000"/>
          <w:lang w:val="es-ES"/>
        </w:rPr>
        <w:t>kiểm</w:t>
      </w:r>
      <w:proofErr w:type="spellEnd"/>
      <w:r w:rsidRPr="00130081">
        <w:rPr>
          <w:rFonts w:eastAsia="Calibri"/>
          <w:bCs/>
          <w:iCs/>
          <w:u w:color="FF0000"/>
          <w:lang w:val="es-ES"/>
        </w:rPr>
        <w:t xml:space="preserve"> </w:t>
      </w:r>
      <w:proofErr w:type="spellStart"/>
      <w:r w:rsidRPr="00130081">
        <w:rPr>
          <w:rFonts w:eastAsia="Calibri"/>
          <w:bCs/>
          <w:iCs/>
          <w:u w:color="FF0000"/>
          <w:lang w:val="es-ES"/>
        </w:rPr>
        <w:t>kê</w:t>
      </w:r>
      <w:proofErr w:type="spellEnd"/>
      <w:r w:rsidRPr="00130081">
        <w:rPr>
          <w:rFonts w:eastAsia="Calibri"/>
          <w:bCs/>
          <w:iCs/>
          <w:u w:color="FF0000"/>
          <w:lang w:val="es-ES"/>
        </w:rPr>
        <w:t xml:space="preserve"> </w:t>
      </w:r>
      <w:proofErr w:type="spellStart"/>
      <w:r w:rsidRPr="00130081">
        <w:rPr>
          <w:rFonts w:eastAsia="Calibri"/>
          <w:bCs/>
          <w:iCs/>
          <w:u w:color="FF0000"/>
          <w:lang w:val="es-ES"/>
        </w:rPr>
        <w:t>rừng</w:t>
      </w:r>
      <w:proofErr w:type="spellEnd"/>
      <w:r w:rsidRPr="00130081">
        <w:rPr>
          <w:rFonts w:eastAsia="Calibri"/>
          <w:bCs/>
          <w:iCs/>
          <w:u w:color="FF0000"/>
          <w:lang w:val="es-ES"/>
        </w:rPr>
        <w:t xml:space="preserve"> </w:t>
      </w:r>
      <w:proofErr w:type="spellStart"/>
      <w:r w:rsidRPr="00130081">
        <w:rPr>
          <w:rFonts w:eastAsia="Calibri"/>
          <w:bCs/>
          <w:iCs/>
          <w:u w:color="FF0000"/>
          <w:lang w:val="es-ES"/>
        </w:rPr>
        <w:t>năm</w:t>
      </w:r>
      <w:proofErr w:type="spellEnd"/>
      <w:r w:rsidRPr="00130081">
        <w:rPr>
          <w:rFonts w:eastAsia="Calibri"/>
          <w:bCs/>
          <w:iCs/>
          <w:u w:color="FF0000"/>
          <w:lang w:val="es-ES"/>
        </w:rPr>
        <w:t xml:space="preserve"> 2024 </w:t>
      </w:r>
      <w:proofErr w:type="spellStart"/>
      <w:proofErr w:type="gramStart"/>
      <w:r w:rsidRPr="00130081">
        <w:rPr>
          <w:rFonts w:eastAsia="Calibri"/>
          <w:bCs/>
          <w:iCs/>
          <w:u w:color="FF0000"/>
          <w:lang w:val="es-ES"/>
        </w:rPr>
        <w:t>theo</w:t>
      </w:r>
      <w:proofErr w:type="spellEnd"/>
      <w:r w:rsidRPr="00130081">
        <w:rPr>
          <w:rFonts w:eastAsia="Calibri"/>
          <w:bCs/>
          <w:iCs/>
          <w:u w:color="FF0000"/>
          <w:lang w:val="es-ES"/>
        </w:rPr>
        <w:t xml:space="preserve">  </w:t>
      </w:r>
      <w:proofErr w:type="spellStart"/>
      <w:r w:rsidRPr="00130081">
        <w:rPr>
          <w:rFonts w:eastAsia="Calibri"/>
          <w:bCs/>
          <w:iCs/>
          <w:u w:color="FF0000"/>
          <w:lang w:val="es-ES"/>
        </w:rPr>
        <w:t>đúng</w:t>
      </w:r>
      <w:proofErr w:type="spellEnd"/>
      <w:proofErr w:type="gramEnd"/>
      <w:r w:rsidRPr="00130081">
        <w:rPr>
          <w:rFonts w:eastAsia="Calibri"/>
          <w:bCs/>
          <w:iCs/>
          <w:u w:color="FF0000"/>
          <w:lang w:val="es-ES"/>
        </w:rPr>
        <w:t xml:space="preserve"> </w:t>
      </w:r>
      <w:proofErr w:type="spellStart"/>
      <w:r w:rsidRPr="00130081">
        <w:rPr>
          <w:rFonts w:eastAsia="Calibri"/>
          <w:bCs/>
          <w:iCs/>
          <w:u w:color="FF0000"/>
          <w:lang w:val="es-ES"/>
        </w:rPr>
        <w:t>yêu</w:t>
      </w:r>
      <w:proofErr w:type="spellEnd"/>
      <w:r w:rsidRPr="00130081">
        <w:rPr>
          <w:rFonts w:eastAsia="Calibri"/>
          <w:bCs/>
          <w:iCs/>
          <w:u w:color="FF0000"/>
          <w:lang w:val="es-ES"/>
        </w:rPr>
        <w:t xml:space="preserve"> </w:t>
      </w:r>
      <w:proofErr w:type="spellStart"/>
      <w:r w:rsidRPr="00130081">
        <w:rPr>
          <w:rFonts w:eastAsia="Calibri"/>
          <w:bCs/>
          <w:iCs/>
          <w:u w:color="FF0000"/>
          <w:lang w:val="es-ES"/>
        </w:rPr>
        <w:t>cầu</w:t>
      </w:r>
      <w:proofErr w:type="spellEnd"/>
      <w:r w:rsidRPr="00130081">
        <w:rPr>
          <w:rFonts w:eastAsia="Calibri"/>
          <w:bCs/>
          <w:iCs/>
          <w:u w:color="FF0000"/>
          <w:lang w:val="es-ES"/>
        </w:rPr>
        <w:t xml:space="preserve">, </w:t>
      </w:r>
      <w:proofErr w:type="spellStart"/>
      <w:r w:rsidRPr="00130081">
        <w:rPr>
          <w:rFonts w:eastAsia="Calibri"/>
          <w:bCs/>
          <w:iCs/>
          <w:u w:color="FF0000"/>
          <w:lang w:val="es-ES"/>
        </w:rPr>
        <w:t>nhiệm</w:t>
      </w:r>
      <w:proofErr w:type="spellEnd"/>
      <w:r w:rsidRPr="00130081">
        <w:rPr>
          <w:rFonts w:eastAsia="Calibri"/>
          <w:bCs/>
          <w:iCs/>
          <w:u w:color="FF0000"/>
          <w:lang w:val="es-ES"/>
        </w:rPr>
        <w:t xml:space="preserve"> </w:t>
      </w:r>
      <w:proofErr w:type="spellStart"/>
      <w:r w:rsidRPr="00130081">
        <w:rPr>
          <w:rFonts w:eastAsia="Calibri"/>
          <w:bCs/>
          <w:iCs/>
          <w:u w:color="FF0000"/>
          <w:lang w:val="es-ES"/>
        </w:rPr>
        <w:t>vụ</w:t>
      </w:r>
      <w:proofErr w:type="spellEnd"/>
      <w:r w:rsidRPr="00130081">
        <w:rPr>
          <w:rFonts w:eastAsia="Calibri"/>
          <w:bCs/>
          <w:iCs/>
          <w:u w:color="FF0000"/>
          <w:lang w:val="es-ES"/>
        </w:rPr>
        <w:t xml:space="preserve"> </w:t>
      </w:r>
      <w:proofErr w:type="spellStart"/>
      <w:r w:rsidRPr="00130081">
        <w:rPr>
          <w:rFonts w:eastAsia="Calibri"/>
          <w:bCs/>
          <w:iCs/>
          <w:u w:color="FF0000"/>
          <w:lang w:val="es-ES"/>
        </w:rPr>
        <w:t>được</w:t>
      </w:r>
      <w:proofErr w:type="spellEnd"/>
      <w:r w:rsidRPr="00130081">
        <w:rPr>
          <w:rFonts w:eastAsia="Calibri"/>
          <w:bCs/>
          <w:iCs/>
          <w:u w:color="FF0000"/>
          <w:lang w:val="es-ES"/>
        </w:rPr>
        <w:t xml:space="preserve"> </w:t>
      </w:r>
      <w:proofErr w:type="spellStart"/>
      <w:r w:rsidRPr="00130081">
        <w:rPr>
          <w:rFonts w:eastAsia="Calibri"/>
          <w:bCs/>
          <w:iCs/>
          <w:u w:color="FF0000"/>
          <w:lang w:val="es-ES"/>
        </w:rPr>
        <w:t>giao</w:t>
      </w:r>
      <w:proofErr w:type="spellEnd"/>
      <w:r w:rsidRPr="00130081">
        <w:rPr>
          <w:rFonts w:eastAsia="Calibri"/>
          <w:bCs/>
          <w:iCs/>
          <w:u w:color="FF0000"/>
          <w:lang w:val="es-ES"/>
        </w:rPr>
        <w:t>.</w:t>
      </w:r>
    </w:p>
    <w:p w14:paraId="1D99897E" w14:textId="77777777" w:rsidR="00496A9C" w:rsidRPr="00130081" w:rsidRDefault="00496A9C" w:rsidP="00C52BB7">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rFonts w:eastAsia="Calibri"/>
          <w:iCs/>
          <w:u w:color="FF0000"/>
          <w:lang w:val="vi-VN"/>
        </w:rPr>
      </w:pPr>
      <w:r w:rsidRPr="00130081">
        <w:rPr>
          <w:rFonts w:eastAsia="Calibri"/>
          <w:iCs/>
          <w:u w:color="FF0000"/>
          <w:lang w:val="sv-SE"/>
        </w:rPr>
        <w:t xml:space="preserve">- </w:t>
      </w:r>
      <w:r w:rsidRPr="00130081">
        <w:rPr>
          <w:rFonts w:eastAsia="Calibri"/>
          <w:iCs/>
          <w:u w:color="FF0000"/>
          <w:lang w:val="nl-NL"/>
        </w:rPr>
        <w:t>Thực hiện tốt công tác cải cách hành chính, nhất là cải cách thủ tục hành chính; duy trì và tiếp tục n</w:t>
      </w:r>
      <w:r w:rsidRPr="00130081">
        <w:rPr>
          <w:rFonts w:eastAsia="Calibri"/>
          <w:iCs/>
          <w:u w:color="FF0000"/>
          <w:lang w:val="pl-PL"/>
        </w:rPr>
        <w:t>âng cao kết quả Chỉ số PAR INDEX (</w:t>
      </w:r>
      <w:r w:rsidRPr="00130081">
        <w:rPr>
          <w:rFonts w:eastAsia="Calibri"/>
          <w:i/>
          <w:iCs/>
          <w:u w:color="FF0000"/>
          <w:lang w:val="pl-PL"/>
        </w:rPr>
        <w:t>chỉ số cải cách hành chính</w:t>
      </w:r>
      <w:r w:rsidRPr="00130081">
        <w:rPr>
          <w:rFonts w:eastAsia="Calibri"/>
          <w:iCs/>
          <w:u w:color="FF0000"/>
          <w:lang w:val="pl-PL"/>
        </w:rPr>
        <w:t xml:space="preserve">) trên địa bàn huyện và </w:t>
      </w:r>
      <w:r w:rsidRPr="00130081">
        <w:rPr>
          <w:rFonts w:eastAsia="Calibri"/>
          <w:iCs/>
          <w:u w:color="FF0000"/>
          <w:lang w:val="vi-VN"/>
        </w:rPr>
        <w:t>Chỉ số năng lực cạnh tranh cấp huyện (DDCI).</w:t>
      </w:r>
      <w:bookmarkEnd w:id="0"/>
    </w:p>
    <w:p w14:paraId="263C58C1" w14:textId="72BCE72A" w:rsidR="00496A9C" w:rsidRPr="00130081" w:rsidRDefault="00496A9C" w:rsidP="00C52BB7">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rFonts w:eastAsia="Calibri"/>
          <w:b/>
          <w:bCs/>
          <w:i/>
          <w:iCs/>
          <w:u w:color="FF0000"/>
          <w:lang w:val="de-DE"/>
        </w:rPr>
      </w:pPr>
      <w:r w:rsidRPr="00130081">
        <w:rPr>
          <w:rFonts w:eastAsia="Calibri"/>
          <w:b/>
          <w:bCs/>
          <w:i/>
          <w:iCs/>
          <w:u w:color="FF0000"/>
          <w:lang w:val="de-DE"/>
        </w:rPr>
        <w:t xml:space="preserve">3.2. Về văn hóa – xã hội </w:t>
      </w:r>
    </w:p>
    <w:p w14:paraId="74259D81" w14:textId="77777777" w:rsidR="00496A9C" w:rsidRPr="00130081" w:rsidRDefault="00496A9C" w:rsidP="00C52BB7">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rStyle w:val="fontstyle01"/>
          <w:color w:val="auto"/>
          <w:lang w:val="sv-SE"/>
        </w:rPr>
      </w:pPr>
      <w:r w:rsidRPr="00130081">
        <w:rPr>
          <w:rFonts w:eastAsia="Calibri"/>
          <w:b/>
          <w:bCs/>
          <w:iCs/>
          <w:u w:color="FF0000"/>
          <w:lang w:val="de-DE"/>
        </w:rPr>
        <w:t xml:space="preserve">- </w:t>
      </w:r>
      <w:r w:rsidRPr="00130081">
        <w:rPr>
          <w:rStyle w:val="fontstyle01"/>
          <w:color w:val="auto"/>
          <w:lang w:val="sv-SE"/>
        </w:rPr>
        <w:t>Đẩy mạnh đào tạo, phát triển nguồn nhân lực; đa dạng hoá các hoạt động giao dịch việc làm, kết nối cung - cầu lao động, xuất khẩu lao động, đào tạo nghề.</w:t>
      </w:r>
    </w:p>
    <w:p w14:paraId="6218634F" w14:textId="77777777" w:rsidR="00496A9C" w:rsidRPr="00130081" w:rsidRDefault="00496A9C" w:rsidP="00C52BB7">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rStyle w:val="fontstyle01"/>
          <w:color w:val="auto"/>
          <w:lang w:val="sv-SE"/>
        </w:rPr>
      </w:pPr>
      <w:r w:rsidRPr="00130081">
        <w:rPr>
          <w:rFonts w:eastAsia="Calibri"/>
          <w:bCs/>
          <w:iCs/>
          <w:u w:color="FF0000"/>
          <w:lang w:val="de-DE"/>
        </w:rPr>
        <w:t>- Duy trì và n</w:t>
      </w:r>
      <w:r w:rsidRPr="00130081">
        <w:rPr>
          <w:rFonts w:eastAsia="Calibri"/>
          <w:bCs/>
          <w:iCs/>
          <w:u w:color="FF0000"/>
          <w:lang w:val="sv-SE"/>
        </w:rPr>
        <w:t xml:space="preserve">âng cao chất lượng giáo dục; </w:t>
      </w:r>
      <w:r w:rsidRPr="00130081">
        <w:rPr>
          <w:rFonts w:eastAsia="Calibri"/>
          <w:bCs/>
          <w:iCs/>
          <w:u w:color="FF0000"/>
          <w:lang w:val="de-DE"/>
        </w:rPr>
        <w:t>tiếp tục phát triển mạng lưới trường, lớp đáp ứng nhu cầu giáo dục trên địa bàn; đ</w:t>
      </w:r>
      <w:r w:rsidRPr="00130081">
        <w:rPr>
          <w:rStyle w:val="fontstyle01"/>
          <w:color w:val="auto"/>
          <w:lang w:val="sv-SE"/>
        </w:rPr>
        <w:t>ẩy mạnh xã hội hoá, thu hút các trường tư thục chất lượng cao.</w:t>
      </w:r>
      <w:bookmarkStart w:id="1" w:name="_Hlk153194936"/>
    </w:p>
    <w:p w14:paraId="5CA6BADE" w14:textId="58B1DF9A" w:rsidR="00496A9C" w:rsidRPr="00130081" w:rsidRDefault="00496A9C" w:rsidP="00C52BB7">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rFonts w:eastAsia="Calibri"/>
          <w:bCs/>
          <w:iCs/>
          <w:u w:color="FF0000"/>
          <w:lang w:val="de-DE"/>
        </w:rPr>
      </w:pPr>
      <w:r w:rsidRPr="00130081">
        <w:rPr>
          <w:rFonts w:eastAsia="Calibri"/>
          <w:bCs/>
          <w:iCs/>
          <w:u w:color="FF0000"/>
          <w:lang w:val="de-DE"/>
        </w:rPr>
        <w:t xml:space="preserve">- </w:t>
      </w:r>
      <w:r w:rsidRPr="00130081">
        <w:rPr>
          <w:rStyle w:val="fontstyle01"/>
          <w:color w:val="auto"/>
          <w:lang w:val="sv-SE"/>
        </w:rPr>
        <w:t>Nâng cao chất lượng khám chữa bệnh và chăm sóc sức khỏe Nhân dân; thực hiện tốt chính sách dân số, kế hoạch hóa gia đình;</w:t>
      </w:r>
      <w:r w:rsidRPr="00130081">
        <w:rPr>
          <w:rFonts w:eastAsia="Calibri"/>
          <w:bCs/>
          <w:iCs/>
          <w:u w:color="FF0000"/>
          <w:lang w:val="de-DE"/>
        </w:rPr>
        <w:t xml:space="preserve"> làm tốt công tác y tế dự phòng, vệ sinh an toàn thực phẩm, không để dịch bệnh xảy ra trên địa bàn; sớm hoàn thành và đưa vào hoạt động Bệnh viện đa khoa huyện. </w:t>
      </w:r>
    </w:p>
    <w:p w14:paraId="035BC971" w14:textId="40C371D8" w:rsidR="00496A9C" w:rsidRPr="00130081" w:rsidRDefault="00496A9C" w:rsidP="00C52BB7">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rFonts w:eastAsia="Calibri"/>
          <w:bCs/>
          <w:iCs/>
          <w:u w:color="FF0000"/>
          <w:lang w:val="de-DE"/>
        </w:rPr>
      </w:pPr>
      <w:r w:rsidRPr="00130081">
        <w:rPr>
          <w:rFonts w:eastAsia="Calibri"/>
          <w:bCs/>
          <w:iCs/>
          <w:u w:color="FF0000"/>
          <w:lang w:val="de-DE"/>
        </w:rPr>
        <w:t>- Tăng cường công tác thông tin tuyên truyền</w:t>
      </w:r>
      <w:r w:rsidR="00E6388D" w:rsidRPr="00130081">
        <w:rPr>
          <w:rFonts w:eastAsia="Calibri"/>
          <w:bCs/>
          <w:iCs/>
          <w:u w:color="FF0000"/>
          <w:lang w:val="de-DE"/>
        </w:rPr>
        <w:t>. Đ</w:t>
      </w:r>
      <w:r w:rsidRPr="00130081">
        <w:rPr>
          <w:rFonts w:eastAsia="Calibri"/>
          <w:bCs/>
          <w:iCs/>
          <w:u w:color="FF0000"/>
          <w:lang w:val="de-DE"/>
        </w:rPr>
        <w:t>ẩy mạnh phong trào thể dục, thể thao, văn nghệ quần chúng, x</w:t>
      </w:r>
      <w:r w:rsidRPr="00130081">
        <w:rPr>
          <w:rStyle w:val="fontstyle01"/>
          <w:color w:val="auto"/>
          <w:lang w:val="sv-SE"/>
        </w:rPr>
        <w:t xml:space="preserve">ây dựng môi trường văn hóa lành mạnh, </w:t>
      </w:r>
      <w:r w:rsidRPr="00130081">
        <w:rPr>
          <w:rFonts w:eastAsia="Calibri"/>
          <w:bCs/>
          <w:iCs/>
          <w:u w:color="FF0000"/>
          <w:lang w:val="de-DE"/>
        </w:rPr>
        <w:t>đời sống văn hóa ở khu dân cư. Đồng thời, làm tốt công tác quản lý Nhà nước về truyền thông, văn hóa, văn nghệ, thể dục thể thao trên địa bàn.</w:t>
      </w:r>
      <w:bookmarkEnd w:id="1"/>
      <w:r w:rsidRPr="00130081">
        <w:rPr>
          <w:rFonts w:eastAsia="Calibri"/>
          <w:bCs/>
          <w:iCs/>
          <w:u w:color="FF0000"/>
          <w:lang w:val="de-DE"/>
        </w:rPr>
        <w:t xml:space="preserve"> </w:t>
      </w:r>
    </w:p>
    <w:p w14:paraId="734BB204" w14:textId="77777777" w:rsidR="00496A9C" w:rsidRPr="00130081" w:rsidRDefault="00496A9C" w:rsidP="00C52BB7">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rStyle w:val="fontstyle01"/>
          <w:color w:val="auto"/>
          <w:lang w:val="sv-SE"/>
        </w:rPr>
      </w:pPr>
      <w:r w:rsidRPr="00130081">
        <w:rPr>
          <w:rFonts w:eastAsia="Calibri"/>
          <w:bCs/>
          <w:iCs/>
          <w:u w:color="FF0000"/>
          <w:lang w:val="de-DE"/>
        </w:rPr>
        <w:t xml:space="preserve">- Tiếp tục thực hiện tốt các chính sách an sinh, xã hội trên địa bàn. Tiếp tục thực hiện tốt các chính sách dân tộc, nhất là hỗ trợ định canh, định cư, đất ở, đất sản xuất, nhà ở đối với dân tộc thiểu số và hộ nghèo. </w:t>
      </w:r>
      <w:r w:rsidRPr="00130081">
        <w:rPr>
          <w:rStyle w:val="fontstyle01"/>
          <w:color w:val="auto"/>
          <w:lang w:val="sv-SE"/>
        </w:rPr>
        <w:t xml:space="preserve">Thực hiện hiệu quả các giải pháp bảo đảm thực hiện mục tiêu giảm nghèo đa chiều trên địa bàn. </w:t>
      </w:r>
    </w:p>
    <w:p w14:paraId="39F9259C" w14:textId="77777777" w:rsidR="00496A9C" w:rsidRPr="00130081" w:rsidRDefault="00496A9C" w:rsidP="00C52BB7">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rFonts w:eastAsia="Calibri"/>
          <w:bCs/>
          <w:iCs/>
          <w:u w:color="FF0000"/>
          <w:lang w:val="sv-SE"/>
        </w:rPr>
      </w:pPr>
      <w:r w:rsidRPr="00130081">
        <w:rPr>
          <w:rStyle w:val="fontstyle01"/>
          <w:color w:val="auto"/>
          <w:lang w:val="sv-SE"/>
        </w:rPr>
        <w:t>- Đẩy mạnh quá trình chuyển đổi số trên địa bàn huyện. Tăng cường công tác quản lý nhà nước đối với lĩnh vực báo chí, xuất bản, thông tin đối ngoại, thông tin cơ sở, phát thanh, truyền hình trên địa bàn huyện.</w:t>
      </w:r>
    </w:p>
    <w:p w14:paraId="2624A9B7" w14:textId="53FD2048" w:rsidR="00496A9C" w:rsidRPr="00130081" w:rsidRDefault="00496A9C" w:rsidP="00C52BB7">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rFonts w:eastAsia="Calibri"/>
          <w:b/>
          <w:bCs/>
          <w:i/>
          <w:iCs/>
          <w:u w:color="FF0000"/>
          <w:lang w:val="sv-SE"/>
        </w:rPr>
      </w:pPr>
      <w:r w:rsidRPr="00130081">
        <w:rPr>
          <w:rFonts w:eastAsia="Calibri"/>
          <w:b/>
          <w:bCs/>
          <w:i/>
          <w:iCs/>
          <w:u w:color="FF0000"/>
          <w:lang w:val="sv-SE"/>
        </w:rPr>
        <w:t xml:space="preserve">3.3. </w:t>
      </w:r>
      <w:bookmarkStart w:id="2" w:name="_Hlk152144517"/>
      <w:r w:rsidRPr="00130081">
        <w:rPr>
          <w:rFonts w:eastAsia="Calibri"/>
          <w:b/>
          <w:bCs/>
          <w:i/>
          <w:iCs/>
          <w:u w:color="FF0000"/>
          <w:lang w:val="sv-SE"/>
        </w:rPr>
        <w:t>Về quốc phòng, an ninh, đối ngoại</w:t>
      </w:r>
      <w:bookmarkEnd w:id="2"/>
    </w:p>
    <w:p w14:paraId="678F955D" w14:textId="77777777" w:rsidR="00496A9C" w:rsidRPr="00130081" w:rsidRDefault="00496A9C" w:rsidP="00C52BB7">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rFonts w:eastAsia="Calibri"/>
          <w:bCs/>
          <w:iCs/>
          <w:u w:color="FF0000"/>
          <w:lang w:val="sv-SE"/>
        </w:rPr>
      </w:pPr>
      <w:r w:rsidRPr="00B308D8">
        <w:rPr>
          <w:rFonts w:eastAsia="Calibri"/>
          <w:iCs/>
          <w:u w:color="FF0000"/>
          <w:lang w:val="sv-SE"/>
        </w:rPr>
        <w:t>-</w:t>
      </w:r>
      <w:r w:rsidRPr="00130081">
        <w:rPr>
          <w:rFonts w:eastAsia="Calibri"/>
          <w:b/>
          <w:bCs/>
          <w:iCs/>
          <w:u w:color="FF0000"/>
          <w:lang w:val="sv-SE"/>
        </w:rPr>
        <w:t xml:space="preserve"> </w:t>
      </w:r>
      <w:r w:rsidRPr="00130081">
        <w:rPr>
          <w:rStyle w:val="fontstyle01"/>
          <w:color w:val="auto"/>
          <w:lang w:val="sv-SE"/>
        </w:rPr>
        <w:t xml:space="preserve">Triển khai thực hiện tốt các kế hoạch, phương án về đảm bảo quốc phòng, an ninh, trật tự an toàn xã hội. Thường xuyên truy quét, trấn áp, xử lý các loại tội phạm và vi phạm pháp luật. </w:t>
      </w:r>
      <w:r w:rsidRPr="00130081">
        <w:rPr>
          <w:rFonts w:eastAsia="Calibri"/>
          <w:bCs/>
          <w:iCs/>
          <w:u w:color="FF0000"/>
          <w:lang w:val="sv-SE"/>
        </w:rPr>
        <w:t xml:space="preserve">Chủ động triển khai thực hiện tốt phương án phòng, chống thiên tai và tìm kiếm cứu nạn trên địa bàn. </w:t>
      </w:r>
      <w:r w:rsidRPr="00130081">
        <w:rPr>
          <w:rStyle w:val="fontstyle01"/>
          <w:color w:val="auto"/>
          <w:lang w:val="sv-SE"/>
        </w:rPr>
        <w:t>T</w:t>
      </w:r>
      <w:r w:rsidRPr="00130081">
        <w:rPr>
          <w:rFonts w:eastAsia="Calibri"/>
          <w:bCs/>
          <w:iCs/>
          <w:u w:color="FF0000"/>
          <w:lang w:val="vi-VN"/>
        </w:rPr>
        <w:t>ích cực, chủ động tăng cường mối quan hệ đoàn kết hữu nghị, hợp tác toàn diện</w:t>
      </w:r>
      <w:r w:rsidRPr="00130081">
        <w:rPr>
          <w:rFonts w:eastAsia="Calibri"/>
          <w:bCs/>
          <w:iCs/>
          <w:u w:color="FF0000"/>
          <w:lang w:val="sv-SE"/>
        </w:rPr>
        <w:t xml:space="preserve"> với các huyện giáp ranh thuộc tỉnh Ratarakiri, Vương quốc Campuchia.</w:t>
      </w:r>
    </w:p>
    <w:p w14:paraId="0A62005B" w14:textId="49815433" w:rsidR="00496A9C" w:rsidRPr="00130081" w:rsidRDefault="00496A9C" w:rsidP="00C52BB7">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rFonts w:eastAsia="Calibri"/>
          <w:bCs/>
          <w:iCs/>
          <w:u w:color="FF0000"/>
          <w:lang w:val="sv-SE"/>
        </w:rPr>
      </w:pPr>
      <w:r w:rsidRPr="00130081">
        <w:rPr>
          <w:rStyle w:val="fontstyle01"/>
          <w:color w:val="auto"/>
          <w:lang w:val="sv-SE"/>
        </w:rPr>
        <w:t xml:space="preserve">- Giải quyết kịp thời, đúng pháp luật các vụ việc khiếu nại, tố cáo. Nêu cao vai trò, trách nhiệm của người đứng đầu trong công tác tiếp công dân, đối thoại trực tiếp với </w:t>
      </w:r>
      <w:r w:rsidR="00B308D8">
        <w:rPr>
          <w:rStyle w:val="fontstyle01"/>
          <w:color w:val="auto"/>
          <w:lang w:val="sv-SE"/>
        </w:rPr>
        <w:t xml:space="preserve">người </w:t>
      </w:r>
      <w:r w:rsidRPr="00130081">
        <w:rPr>
          <w:rStyle w:val="fontstyle01"/>
          <w:color w:val="auto"/>
          <w:lang w:val="sv-SE"/>
        </w:rPr>
        <w:t>dân và giải quyết khiếu nại, tố cáo.</w:t>
      </w:r>
    </w:p>
    <w:p w14:paraId="65D6A3BA" w14:textId="77777777" w:rsidR="00F63049" w:rsidRPr="00130081" w:rsidRDefault="00F84054" w:rsidP="00C52BB7">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b/>
          <w:lang w:val="sv-SE"/>
        </w:rPr>
      </w:pPr>
      <w:r w:rsidRPr="00130081">
        <w:rPr>
          <w:b/>
          <w:bCs/>
          <w:lang w:val="vi-VN"/>
        </w:rPr>
        <w:lastRenderedPageBreak/>
        <w:t xml:space="preserve">Điều </w:t>
      </w:r>
      <w:r w:rsidRPr="00130081">
        <w:rPr>
          <w:b/>
          <w:bCs/>
          <w:lang w:val="sv-SE"/>
        </w:rPr>
        <w:t>3</w:t>
      </w:r>
      <w:r w:rsidRPr="00130081">
        <w:rPr>
          <w:b/>
          <w:bCs/>
          <w:lang w:val="vi-VN"/>
        </w:rPr>
        <w:t>.</w:t>
      </w:r>
      <w:r w:rsidRPr="00130081">
        <w:rPr>
          <w:b/>
          <w:lang w:val="vi-VN"/>
        </w:rPr>
        <w:t xml:space="preserve"> Tổ chức thực hiện</w:t>
      </w:r>
    </w:p>
    <w:p w14:paraId="543B210B" w14:textId="01881660" w:rsidR="00F63049" w:rsidRPr="00130081" w:rsidRDefault="00F84054" w:rsidP="00C52BB7">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lang w:val="es-ES"/>
        </w:rPr>
      </w:pPr>
      <w:r w:rsidRPr="00130081">
        <w:rPr>
          <w:b/>
          <w:lang w:val="vi-VN"/>
        </w:rPr>
        <w:t>1.</w:t>
      </w:r>
      <w:r w:rsidRPr="00130081">
        <w:rPr>
          <w:lang w:val="vi-VN"/>
        </w:rPr>
        <w:t xml:space="preserve"> </w:t>
      </w:r>
      <w:proofErr w:type="spellStart"/>
      <w:r w:rsidRPr="00130081">
        <w:rPr>
          <w:lang w:val="es-ES"/>
        </w:rPr>
        <w:t>Giao</w:t>
      </w:r>
      <w:proofErr w:type="spellEnd"/>
      <w:r w:rsidRPr="00130081">
        <w:rPr>
          <w:lang w:val="es-ES"/>
        </w:rPr>
        <w:t xml:space="preserve"> </w:t>
      </w:r>
      <w:proofErr w:type="spellStart"/>
      <w:r w:rsidRPr="00130081">
        <w:rPr>
          <w:lang w:val="es-ES"/>
        </w:rPr>
        <w:t>Ủy</w:t>
      </w:r>
      <w:proofErr w:type="spellEnd"/>
      <w:r w:rsidRPr="00130081">
        <w:rPr>
          <w:lang w:val="es-ES"/>
        </w:rPr>
        <w:t xml:space="preserve"> </w:t>
      </w:r>
      <w:proofErr w:type="spellStart"/>
      <w:r w:rsidRPr="00130081">
        <w:rPr>
          <w:lang w:val="es-ES"/>
        </w:rPr>
        <w:t>ban</w:t>
      </w:r>
      <w:proofErr w:type="spellEnd"/>
      <w:r w:rsidRPr="00130081">
        <w:rPr>
          <w:lang w:val="es-ES"/>
        </w:rPr>
        <w:t xml:space="preserve"> </w:t>
      </w:r>
      <w:proofErr w:type="spellStart"/>
      <w:r w:rsidRPr="00130081">
        <w:rPr>
          <w:lang w:val="es-ES"/>
        </w:rPr>
        <w:t>nhân</w:t>
      </w:r>
      <w:proofErr w:type="spellEnd"/>
      <w:r w:rsidRPr="00130081">
        <w:rPr>
          <w:lang w:val="es-ES"/>
        </w:rPr>
        <w:t xml:space="preserve"> </w:t>
      </w:r>
      <w:proofErr w:type="spellStart"/>
      <w:r w:rsidRPr="00130081">
        <w:rPr>
          <w:lang w:val="es-ES"/>
        </w:rPr>
        <w:t>dân</w:t>
      </w:r>
      <w:proofErr w:type="spellEnd"/>
      <w:r w:rsidRPr="00130081">
        <w:rPr>
          <w:lang w:val="es-ES"/>
        </w:rPr>
        <w:t xml:space="preserve"> </w:t>
      </w:r>
      <w:proofErr w:type="spellStart"/>
      <w:r w:rsidRPr="00130081">
        <w:rPr>
          <w:lang w:val="es-ES"/>
        </w:rPr>
        <w:t>huyện</w:t>
      </w:r>
      <w:proofErr w:type="spellEnd"/>
      <w:r w:rsidRPr="00130081">
        <w:rPr>
          <w:lang w:val="es-ES"/>
        </w:rPr>
        <w:t xml:space="preserve"> </w:t>
      </w:r>
      <w:proofErr w:type="spellStart"/>
      <w:r w:rsidRPr="00130081">
        <w:rPr>
          <w:lang w:val="es-ES"/>
        </w:rPr>
        <w:t>tổ</w:t>
      </w:r>
      <w:proofErr w:type="spellEnd"/>
      <w:r w:rsidRPr="00130081">
        <w:rPr>
          <w:lang w:val="es-ES"/>
        </w:rPr>
        <w:t xml:space="preserve"> </w:t>
      </w:r>
      <w:proofErr w:type="spellStart"/>
      <w:r w:rsidRPr="00130081">
        <w:rPr>
          <w:lang w:val="es-ES"/>
        </w:rPr>
        <w:t>chức</w:t>
      </w:r>
      <w:proofErr w:type="spellEnd"/>
      <w:r w:rsidRPr="00130081">
        <w:rPr>
          <w:lang w:val="es-ES"/>
        </w:rPr>
        <w:t xml:space="preserve"> </w:t>
      </w:r>
      <w:proofErr w:type="spellStart"/>
      <w:r w:rsidRPr="00130081">
        <w:rPr>
          <w:lang w:val="es-ES"/>
        </w:rPr>
        <w:t>thực</w:t>
      </w:r>
      <w:proofErr w:type="spellEnd"/>
      <w:r w:rsidRPr="00130081">
        <w:rPr>
          <w:lang w:val="es-ES"/>
        </w:rPr>
        <w:t xml:space="preserve"> </w:t>
      </w:r>
      <w:proofErr w:type="spellStart"/>
      <w:r w:rsidRPr="00130081">
        <w:rPr>
          <w:lang w:val="es-ES"/>
        </w:rPr>
        <w:t>hiện</w:t>
      </w:r>
      <w:proofErr w:type="spellEnd"/>
      <w:r w:rsidRPr="00130081">
        <w:rPr>
          <w:lang w:val="es-ES"/>
        </w:rPr>
        <w:t xml:space="preserve">; </w:t>
      </w:r>
      <w:proofErr w:type="spellStart"/>
      <w:r w:rsidRPr="00130081">
        <w:rPr>
          <w:lang w:val="es-ES"/>
        </w:rPr>
        <w:t>Viện</w:t>
      </w:r>
      <w:proofErr w:type="spellEnd"/>
      <w:r w:rsidRPr="00130081">
        <w:rPr>
          <w:lang w:val="es-ES"/>
        </w:rPr>
        <w:t xml:space="preserve"> </w:t>
      </w:r>
      <w:proofErr w:type="spellStart"/>
      <w:r w:rsidRPr="00130081">
        <w:rPr>
          <w:lang w:val="es-ES"/>
        </w:rPr>
        <w:t>Kiểm</w:t>
      </w:r>
      <w:proofErr w:type="spellEnd"/>
      <w:r w:rsidRPr="00130081">
        <w:rPr>
          <w:lang w:val="es-ES"/>
        </w:rPr>
        <w:t xml:space="preserve"> </w:t>
      </w:r>
      <w:proofErr w:type="spellStart"/>
      <w:r w:rsidRPr="00130081">
        <w:rPr>
          <w:lang w:val="es-ES"/>
        </w:rPr>
        <w:t>sát</w:t>
      </w:r>
      <w:proofErr w:type="spellEnd"/>
      <w:r w:rsidRPr="00130081">
        <w:rPr>
          <w:lang w:val="es-ES"/>
        </w:rPr>
        <w:t xml:space="preserve"> </w:t>
      </w:r>
      <w:proofErr w:type="spellStart"/>
      <w:r w:rsidRPr="00130081">
        <w:rPr>
          <w:lang w:val="es-ES"/>
        </w:rPr>
        <w:t>nhân</w:t>
      </w:r>
      <w:proofErr w:type="spellEnd"/>
      <w:r w:rsidRPr="00130081">
        <w:rPr>
          <w:lang w:val="es-ES"/>
        </w:rPr>
        <w:t xml:space="preserve"> </w:t>
      </w:r>
      <w:proofErr w:type="spellStart"/>
      <w:r w:rsidRPr="00130081">
        <w:rPr>
          <w:lang w:val="es-ES"/>
        </w:rPr>
        <w:t>dân</w:t>
      </w:r>
      <w:proofErr w:type="spellEnd"/>
      <w:r w:rsidRPr="00130081">
        <w:rPr>
          <w:lang w:val="es-ES"/>
        </w:rPr>
        <w:t xml:space="preserve"> </w:t>
      </w:r>
      <w:proofErr w:type="spellStart"/>
      <w:r w:rsidRPr="00130081">
        <w:rPr>
          <w:lang w:val="es-ES"/>
        </w:rPr>
        <w:t>huyện</w:t>
      </w:r>
      <w:proofErr w:type="spellEnd"/>
      <w:r w:rsidRPr="00130081">
        <w:rPr>
          <w:lang w:val="es-ES"/>
        </w:rPr>
        <w:t xml:space="preserve">, </w:t>
      </w:r>
      <w:proofErr w:type="spellStart"/>
      <w:r w:rsidRPr="00130081">
        <w:rPr>
          <w:lang w:val="es-ES"/>
        </w:rPr>
        <w:t>Tòa</w:t>
      </w:r>
      <w:proofErr w:type="spellEnd"/>
      <w:r w:rsidRPr="00130081">
        <w:rPr>
          <w:lang w:val="es-ES"/>
        </w:rPr>
        <w:t xml:space="preserve"> </w:t>
      </w:r>
      <w:proofErr w:type="spellStart"/>
      <w:r w:rsidRPr="00130081">
        <w:rPr>
          <w:lang w:val="es-ES"/>
        </w:rPr>
        <w:t>án</w:t>
      </w:r>
      <w:proofErr w:type="spellEnd"/>
      <w:r w:rsidRPr="00130081">
        <w:rPr>
          <w:lang w:val="es-ES"/>
        </w:rPr>
        <w:t xml:space="preserve"> </w:t>
      </w:r>
      <w:proofErr w:type="spellStart"/>
      <w:r w:rsidRPr="00130081">
        <w:rPr>
          <w:lang w:val="es-ES"/>
        </w:rPr>
        <w:t>nhân</w:t>
      </w:r>
      <w:proofErr w:type="spellEnd"/>
      <w:r w:rsidRPr="00130081">
        <w:rPr>
          <w:lang w:val="es-ES"/>
        </w:rPr>
        <w:t xml:space="preserve"> </w:t>
      </w:r>
      <w:proofErr w:type="spellStart"/>
      <w:r w:rsidRPr="00130081">
        <w:rPr>
          <w:lang w:val="es-ES"/>
        </w:rPr>
        <w:t>dân</w:t>
      </w:r>
      <w:proofErr w:type="spellEnd"/>
      <w:r w:rsidRPr="00130081">
        <w:rPr>
          <w:lang w:val="es-ES"/>
        </w:rPr>
        <w:t xml:space="preserve"> </w:t>
      </w:r>
      <w:proofErr w:type="spellStart"/>
      <w:r w:rsidRPr="00130081">
        <w:rPr>
          <w:lang w:val="es-ES"/>
        </w:rPr>
        <w:t>huyện</w:t>
      </w:r>
      <w:proofErr w:type="spellEnd"/>
      <w:r w:rsidRPr="00130081">
        <w:rPr>
          <w:lang w:val="es-ES"/>
        </w:rPr>
        <w:t xml:space="preserve"> </w:t>
      </w:r>
      <w:proofErr w:type="spellStart"/>
      <w:r w:rsidRPr="00130081">
        <w:rPr>
          <w:lang w:val="es-ES"/>
        </w:rPr>
        <w:t>theo</w:t>
      </w:r>
      <w:proofErr w:type="spellEnd"/>
      <w:r w:rsidRPr="00130081">
        <w:rPr>
          <w:lang w:val="es-ES"/>
        </w:rPr>
        <w:t xml:space="preserve"> </w:t>
      </w:r>
      <w:proofErr w:type="spellStart"/>
      <w:r w:rsidRPr="00130081">
        <w:rPr>
          <w:lang w:val="es-ES"/>
        </w:rPr>
        <w:t>chức</w:t>
      </w:r>
      <w:proofErr w:type="spellEnd"/>
      <w:r w:rsidRPr="00130081">
        <w:rPr>
          <w:lang w:val="es-ES"/>
        </w:rPr>
        <w:t xml:space="preserve"> </w:t>
      </w:r>
      <w:proofErr w:type="spellStart"/>
      <w:r w:rsidRPr="00130081">
        <w:rPr>
          <w:lang w:val="es-ES"/>
        </w:rPr>
        <w:t>năng</w:t>
      </w:r>
      <w:proofErr w:type="spellEnd"/>
      <w:r w:rsidRPr="00130081">
        <w:rPr>
          <w:lang w:val="es-ES"/>
        </w:rPr>
        <w:t xml:space="preserve">, </w:t>
      </w:r>
      <w:proofErr w:type="spellStart"/>
      <w:r w:rsidRPr="00130081">
        <w:rPr>
          <w:lang w:val="es-ES"/>
        </w:rPr>
        <w:t>nhiệm</w:t>
      </w:r>
      <w:proofErr w:type="spellEnd"/>
      <w:r w:rsidRPr="00130081">
        <w:rPr>
          <w:lang w:val="es-ES"/>
        </w:rPr>
        <w:t xml:space="preserve"> </w:t>
      </w:r>
      <w:proofErr w:type="spellStart"/>
      <w:r w:rsidRPr="00130081">
        <w:rPr>
          <w:lang w:val="es-ES"/>
        </w:rPr>
        <w:t>vụ</w:t>
      </w:r>
      <w:proofErr w:type="spellEnd"/>
      <w:r w:rsidRPr="00130081">
        <w:rPr>
          <w:lang w:val="es-ES"/>
        </w:rPr>
        <w:t xml:space="preserve"> </w:t>
      </w:r>
      <w:proofErr w:type="spellStart"/>
      <w:r w:rsidRPr="00130081">
        <w:rPr>
          <w:lang w:val="es-ES"/>
        </w:rPr>
        <w:t>của</w:t>
      </w:r>
      <w:proofErr w:type="spellEnd"/>
      <w:r w:rsidRPr="00130081">
        <w:rPr>
          <w:lang w:val="es-ES"/>
        </w:rPr>
        <w:t xml:space="preserve"> </w:t>
      </w:r>
      <w:proofErr w:type="spellStart"/>
      <w:r w:rsidRPr="00130081">
        <w:rPr>
          <w:lang w:val="es-ES"/>
        </w:rPr>
        <w:t>mình</w:t>
      </w:r>
      <w:proofErr w:type="spellEnd"/>
      <w:r w:rsidRPr="00130081">
        <w:rPr>
          <w:lang w:val="es-ES"/>
        </w:rPr>
        <w:t xml:space="preserve"> </w:t>
      </w:r>
      <w:proofErr w:type="spellStart"/>
      <w:r w:rsidRPr="00130081">
        <w:rPr>
          <w:lang w:val="es-ES"/>
        </w:rPr>
        <w:t>tổ</w:t>
      </w:r>
      <w:proofErr w:type="spellEnd"/>
      <w:r w:rsidRPr="00130081">
        <w:rPr>
          <w:lang w:val="es-ES"/>
        </w:rPr>
        <w:t xml:space="preserve"> </w:t>
      </w:r>
      <w:proofErr w:type="spellStart"/>
      <w:r w:rsidRPr="00130081">
        <w:rPr>
          <w:lang w:val="es-ES"/>
        </w:rPr>
        <w:t>chức</w:t>
      </w:r>
      <w:proofErr w:type="spellEnd"/>
      <w:r w:rsidRPr="00130081">
        <w:rPr>
          <w:lang w:val="es-ES"/>
        </w:rPr>
        <w:t xml:space="preserve"> </w:t>
      </w:r>
      <w:proofErr w:type="spellStart"/>
      <w:r w:rsidRPr="00130081">
        <w:rPr>
          <w:lang w:val="es-ES"/>
        </w:rPr>
        <w:t>thực</w:t>
      </w:r>
      <w:proofErr w:type="spellEnd"/>
      <w:r w:rsidRPr="00130081">
        <w:rPr>
          <w:lang w:val="es-ES"/>
        </w:rPr>
        <w:t xml:space="preserve"> </w:t>
      </w:r>
      <w:proofErr w:type="spellStart"/>
      <w:r w:rsidRPr="00130081">
        <w:rPr>
          <w:lang w:val="es-ES"/>
        </w:rPr>
        <w:t>hiện</w:t>
      </w:r>
      <w:proofErr w:type="spellEnd"/>
      <w:r w:rsidRPr="00130081">
        <w:rPr>
          <w:lang w:val="es-ES"/>
        </w:rPr>
        <w:t xml:space="preserve"> </w:t>
      </w:r>
      <w:proofErr w:type="spellStart"/>
      <w:r w:rsidRPr="00130081">
        <w:rPr>
          <w:lang w:val="es-ES"/>
        </w:rPr>
        <w:t>có</w:t>
      </w:r>
      <w:proofErr w:type="spellEnd"/>
      <w:r w:rsidRPr="00130081">
        <w:rPr>
          <w:lang w:val="es-ES"/>
        </w:rPr>
        <w:t xml:space="preserve"> </w:t>
      </w:r>
      <w:proofErr w:type="spellStart"/>
      <w:r w:rsidRPr="00130081">
        <w:rPr>
          <w:lang w:val="es-ES"/>
        </w:rPr>
        <w:t>hiệu</w:t>
      </w:r>
      <w:proofErr w:type="spellEnd"/>
      <w:r w:rsidRPr="00130081">
        <w:rPr>
          <w:lang w:val="es-ES"/>
        </w:rPr>
        <w:t xml:space="preserve"> </w:t>
      </w:r>
      <w:proofErr w:type="spellStart"/>
      <w:r w:rsidRPr="00130081">
        <w:rPr>
          <w:lang w:val="es-ES"/>
        </w:rPr>
        <w:t>quả</w:t>
      </w:r>
      <w:proofErr w:type="spellEnd"/>
      <w:r w:rsidRPr="00130081">
        <w:rPr>
          <w:lang w:val="es-ES"/>
        </w:rPr>
        <w:t xml:space="preserve"> </w:t>
      </w:r>
      <w:proofErr w:type="spellStart"/>
      <w:r w:rsidRPr="00130081">
        <w:rPr>
          <w:lang w:val="es-ES"/>
        </w:rPr>
        <w:t>Nghị</w:t>
      </w:r>
      <w:proofErr w:type="spellEnd"/>
      <w:r w:rsidRPr="00130081">
        <w:rPr>
          <w:lang w:val="es-ES"/>
        </w:rPr>
        <w:t xml:space="preserve"> </w:t>
      </w:r>
      <w:proofErr w:type="spellStart"/>
      <w:r w:rsidRPr="00130081">
        <w:rPr>
          <w:lang w:val="es-ES"/>
        </w:rPr>
        <w:t>quyết</w:t>
      </w:r>
      <w:proofErr w:type="spellEnd"/>
      <w:r w:rsidRPr="00130081">
        <w:rPr>
          <w:lang w:val="es-ES"/>
        </w:rPr>
        <w:t xml:space="preserve"> </w:t>
      </w:r>
      <w:proofErr w:type="spellStart"/>
      <w:r w:rsidRPr="00130081">
        <w:rPr>
          <w:lang w:val="es-ES"/>
        </w:rPr>
        <w:t>này</w:t>
      </w:r>
      <w:proofErr w:type="spellEnd"/>
      <w:r w:rsidRPr="00130081">
        <w:rPr>
          <w:lang w:val="es-ES"/>
        </w:rPr>
        <w:t>.</w:t>
      </w:r>
    </w:p>
    <w:p w14:paraId="003B6188" w14:textId="77777777" w:rsidR="00F63049" w:rsidRPr="00130081" w:rsidRDefault="00F84054" w:rsidP="00C52BB7">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lang w:val="fi-FI"/>
        </w:rPr>
      </w:pPr>
      <w:r w:rsidRPr="00130081">
        <w:rPr>
          <w:b/>
          <w:lang w:val="vi-VN"/>
        </w:rPr>
        <w:t>2.</w:t>
      </w:r>
      <w:r w:rsidRPr="00130081">
        <w:rPr>
          <w:lang w:val="es-ES"/>
        </w:rPr>
        <w:t xml:space="preserve"> </w:t>
      </w:r>
      <w:r w:rsidRPr="00130081">
        <w:rPr>
          <w:lang w:val="fi-FI"/>
        </w:rPr>
        <w:t>Thường trực Hội đồng nhân dân huyện, các Ban của Hội đồng nhân dân huyện, Tổ đại biểu Hội đồng nhân dân và các đại biểu Hội đồng nhân dân huyện giám sát việc thực hiện.</w:t>
      </w:r>
    </w:p>
    <w:p w14:paraId="4AFD6677" w14:textId="5777DBC1" w:rsidR="00473250" w:rsidRPr="00130081" w:rsidRDefault="00F84054" w:rsidP="00C52BB7">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lang w:val="es-ES"/>
        </w:rPr>
      </w:pPr>
      <w:r w:rsidRPr="00130081">
        <w:rPr>
          <w:b/>
          <w:lang w:val="vi-VN"/>
        </w:rPr>
        <w:t>3.</w:t>
      </w:r>
      <w:r w:rsidRPr="00130081">
        <w:rPr>
          <w:lang w:val="es-ES"/>
        </w:rPr>
        <w:t xml:space="preserve"> </w:t>
      </w:r>
      <w:proofErr w:type="spellStart"/>
      <w:r w:rsidRPr="00130081">
        <w:rPr>
          <w:lang w:val="es-ES"/>
        </w:rPr>
        <w:t>Đề</w:t>
      </w:r>
      <w:proofErr w:type="spellEnd"/>
      <w:r w:rsidRPr="00130081">
        <w:rPr>
          <w:lang w:val="es-ES"/>
        </w:rPr>
        <w:t xml:space="preserve"> </w:t>
      </w:r>
      <w:proofErr w:type="spellStart"/>
      <w:r w:rsidRPr="00130081">
        <w:rPr>
          <w:lang w:val="es-ES"/>
        </w:rPr>
        <w:t>nghị</w:t>
      </w:r>
      <w:proofErr w:type="spellEnd"/>
      <w:r w:rsidRPr="00130081">
        <w:rPr>
          <w:lang w:val="es-ES"/>
        </w:rPr>
        <w:t xml:space="preserve"> </w:t>
      </w:r>
      <w:proofErr w:type="spellStart"/>
      <w:r w:rsidRPr="00130081">
        <w:rPr>
          <w:lang w:val="es-ES"/>
        </w:rPr>
        <w:t>Ủy</w:t>
      </w:r>
      <w:proofErr w:type="spellEnd"/>
      <w:r w:rsidRPr="00130081">
        <w:rPr>
          <w:lang w:val="es-ES"/>
        </w:rPr>
        <w:t xml:space="preserve"> </w:t>
      </w:r>
      <w:proofErr w:type="spellStart"/>
      <w:r w:rsidRPr="00130081">
        <w:rPr>
          <w:lang w:val="es-ES"/>
        </w:rPr>
        <w:t>ban</w:t>
      </w:r>
      <w:proofErr w:type="spellEnd"/>
      <w:r w:rsidRPr="00130081">
        <w:rPr>
          <w:lang w:val="es-ES"/>
        </w:rPr>
        <w:t xml:space="preserve"> </w:t>
      </w:r>
      <w:proofErr w:type="spellStart"/>
      <w:r w:rsidRPr="00130081">
        <w:rPr>
          <w:lang w:val="es-ES"/>
        </w:rPr>
        <w:t>Mặt</w:t>
      </w:r>
      <w:proofErr w:type="spellEnd"/>
      <w:r w:rsidRPr="00130081">
        <w:rPr>
          <w:lang w:val="es-ES"/>
        </w:rPr>
        <w:t xml:space="preserve"> </w:t>
      </w:r>
      <w:proofErr w:type="spellStart"/>
      <w:r w:rsidRPr="00130081">
        <w:rPr>
          <w:lang w:val="es-ES"/>
        </w:rPr>
        <w:t>trận</w:t>
      </w:r>
      <w:proofErr w:type="spellEnd"/>
      <w:r w:rsidRPr="00130081">
        <w:rPr>
          <w:lang w:val="es-ES"/>
        </w:rPr>
        <w:t xml:space="preserve"> </w:t>
      </w:r>
      <w:proofErr w:type="spellStart"/>
      <w:r w:rsidRPr="00130081">
        <w:rPr>
          <w:lang w:val="es-ES"/>
        </w:rPr>
        <w:t>Tổ</w:t>
      </w:r>
      <w:proofErr w:type="spellEnd"/>
      <w:r w:rsidRPr="00130081">
        <w:rPr>
          <w:lang w:val="es-ES"/>
        </w:rPr>
        <w:t xml:space="preserve"> </w:t>
      </w:r>
      <w:proofErr w:type="spellStart"/>
      <w:r w:rsidRPr="00130081">
        <w:rPr>
          <w:lang w:val="es-ES"/>
        </w:rPr>
        <w:t>quốc</w:t>
      </w:r>
      <w:proofErr w:type="spellEnd"/>
      <w:r w:rsidRPr="00130081">
        <w:rPr>
          <w:lang w:val="es-ES"/>
        </w:rPr>
        <w:t xml:space="preserve"> </w:t>
      </w:r>
      <w:proofErr w:type="spellStart"/>
      <w:r w:rsidRPr="00130081">
        <w:rPr>
          <w:lang w:val="es-ES"/>
        </w:rPr>
        <w:t>Việt</w:t>
      </w:r>
      <w:proofErr w:type="spellEnd"/>
      <w:r w:rsidRPr="00130081">
        <w:rPr>
          <w:lang w:val="es-ES"/>
        </w:rPr>
        <w:t xml:space="preserve"> </w:t>
      </w:r>
      <w:proofErr w:type="spellStart"/>
      <w:r w:rsidRPr="00130081">
        <w:rPr>
          <w:lang w:val="es-ES"/>
        </w:rPr>
        <w:t>Nam</w:t>
      </w:r>
      <w:proofErr w:type="spellEnd"/>
      <w:r w:rsidR="002A7981">
        <w:rPr>
          <w:lang w:val="es-ES"/>
        </w:rPr>
        <w:t xml:space="preserve"> </w:t>
      </w:r>
      <w:proofErr w:type="spellStart"/>
      <w:r w:rsidR="002A7981">
        <w:rPr>
          <w:lang w:val="es-ES"/>
        </w:rPr>
        <w:t>và</w:t>
      </w:r>
      <w:proofErr w:type="spellEnd"/>
      <w:r w:rsidRPr="00130081">
        <w:rPr>
          <w:lang w:val="es-ES"/>
        </w:rPr>
        <w:t xml:space="preserve"> </w:t>
      </w:r>
      <w:proofErr w:type="spellStart"/>
      <w:r w:rsidRPr="00130081">
        <w:rPr>
          <w:lang w:val="es-ES"/>
        </w:rPr>
        <w:t>các</w:t>
      </w:r>
      <w:proofErr w:type="spellEnd"/>
      <w:r w:rsidRPr="00130081">
        <w:rPr>
          <w:lang w:val="es-ES"/>
        </w:rPr>
        <w:t xml:space="preserve"> </w:t>
      </w:r>
      <w:proofErr w:type="spellStart"/>
      <w:r w:rsidR="00274BA5">
        <w:rPr>
          <w:lang w:val="es-ES"/>
        </w:rPr>
        <w:t>tổ</w:t>
      </w:r>
      <w:proofErr w:type="spellEnd"/>
      <w:r w:rsidR="00274BA5">
        <w:rPr>
          <w:lang w:val="es-ES"/>
        </w:rPr>
        <w:t xml:space="preserve"> </w:t>
      </w:r>
      <w:proofErr w:type="spellStart"/>
      <w:r w:rsidR="00274BA5">
        <w:rPr>
          <w:lang w:val="es-ES"/>
        </w:rPr>
        <w:t>chức</w:t>
      </w:r>
      <w:proofErr w:type="spellEnd"/>
      <w:r w:rsidR="00274BA5">
        <w:rPr>
          <w:lang w:val="es-ES"/>
        </w:rPr>
        <w:t xml:space="preserve"> </w:t>
      </w:r>
      <w:proofErr w:type="spellStart"/>
      <w:r w:rsidR="00274BA5">
        <w:rPr>
          <w:lang w:val="es-ES"/>
        </w:rPr>
        <w:t>chính</w:t>
      </w:r>
      <w:proofErr w:type="spellEnd"/>
      <w:r w:rsidR="00274BA5">
        <w:rPr>
          <w:lang w:val="es-ES"/>
        </w:rPr>
        <w:t xml:space="preserve"> </w:t>
      </w:r>
      <w:proofErr w:type="spellStart"/>
      <w:r w:rsidR="00274BA5">
        <w:rPr>
          <w:lang w:val="es-ES"/>
        </w:rPr>
        <w:t>trị</w:t>
      </w:r>
      <w:proofErr w:type="spellEnd"/>
      <w:r w:rsidR="00274BA5">
        <w:rPr>
          <w:lang w:val="es-ES"/>
        </w:rPr>
        <w:t xml:space="preserve"> - </w:t>
      </w:r>
      <w:proofErr w:type="spellStart"/>
      <w:r w:rsidR="00274BA5">
        <w:rPr>
          <w:lang w:val="es-ES"/>
        </w:rPr>
        <w:t>xã</w:t>
      </w:r>
      <w:proofErr w:type="spellEnd"/>
      <w:r w:rsidR="00274BA5">
        <w:rPr>
          <w:lang w:val="es-ES"/>
        </w:rPr>
        <w:t xml:space="preserve"> </w:t>
      </w:r>
      <w:proofErr w:type="spellStart"/>
      <w:r w:rsidR="00274BA5">
        <w:rPr>
          <w:lang w:val="es-ES"/>
        </w:rPr>
        <w:t>hội</w:t>
      </w:r>
      <w:proofErr w:type="spellEnd"/>
      <w:r w:rsidR="00274BA5">
        <w:rPr>
          <w:lang w:val="es-ES"/>
        </w:rPr>
        <w:t xml:space="preserve"> </w:t>
      </w:r>
      <w:proofErr w:type="spellStart"/>
      <w:r w:rsidRPr="00130081">
        <w:rPr>
          <w:lang w:val="es-ES"/>
        </w:rPr>
        <w:t>huyện</w:t>
      </w:r>
      <w:proofErr w:type="spellEnd"/>
      <w:r w:rsidR="00B308D8">
        <w:rPr>
          <w:lang w:val="es-ES"/>
        </w:rPr>
        <w:t xml:space="preserve"> </w:t>
      </w:r>
      <w:proofErr w:type="spellStart"/>
      <w:r w:rsidRPr="00130081">
        <w:rPr>
          <w:lang w:val="es-ES"/>
        </w:rPr>
        <w:t>vận</w:t>
      </w:r>
      <w:proofErr w:type="spellEnd"/>
      <w:r w:rsidRPr="00130081">
        <w:rPr>
          <w:lang w:val="es-ES"/>
        </w:rPr>
        <w:t xml:space="preserve"> </w:t>
      </w:r>
      <w:proofErr w:type="spellStart"/>
      <w:r w:rsidRPr="00130081">
        <w:rPr>
          <w:lang w:val="es-ES"/>
        </w:rPr>
        <w:t>động</w:t>
      </w:r>
      <w:proofErr w:type="spellEnd"/>
      <w:r w:rsidRPr="00130081">
        <w:rPr>
          <w:lang w:val="es-ES"/>
        </w:rPr>
        <w:t xml:space="preserve"> </w:t>
      </w:r>
      <w:proofErr w:type="spellStart"/>
      <w:r w:rsidRPr="00130081">
        <w:rPr>
          <w:lang w:val="es-ES"/>
        </w:rPr>
        <w:t>quần</w:t>
      </w:r>
      <w:proofErr w:type="spellEnd"/>
      <w:r w:rsidRPr="00130081">
        <w:rPr>
          <w:lang w:val="es-ES"/>
        </w:rPr>
        <w:t xml:space="preserve"> </w:t>
      </w:r>
      <w:proofErr w:type="spellStart"/>
      <w:r w:rsidRPr="00130081">
        <w:rPr>
          <w:lang w:val="es-ES"/>
        </w:rPr>
        <w:t>chúng</w:t>
      </w:r>
      <w:proofErr w:type="spellEnd"/>
      <w:r w:rsidRPr="00130081">
        <w:rPr>
          <w:lang w:val="es-ES"/>
        </w:rPr>
        <w:t xml:space="preserve">, </w:t>
      </w:r>
      <w:proofErr w:type="spellStart"/>
      <w:r w:rsidRPr="00130081">
        <w:rPr>
          <w:lang w:val="es-ES"/>
        </w:rPr>
        <w:t>đoàn</w:t>
      </w:r>
      <w:proofErr w:type="spellEnd"/>
      <w:r w:rsidRPr="00130081">
        <w:rPr>
          <w:lang w:val="es-ES"/>
        </w:rPr>
        <w:t xml:space="preserve"> </w:t>
      </w:r>
      <w:proofErr w:type="spellStart"/>
      <w:r w:rsidRPr="00130081">
        <w:rPr>
          <w:lang w:val="es-ES"/>
        </w:rPr>
        <w:t>viên</w:t>
      </w:r>
      <w:proofErr w:type="spellEnd"/>
      <w:r w:rsidRPr="00130081">
        <w:rPr>
          <w:lang w:val="es-ES"/>
        </w:rPr>
        <w:t xml:space="preserve"> </w:t>
      </w:r>
      <w:proofErr w:type="spellStart"/>
      <w:r w:rsidRPr="00130081">
        <w:rPr>
          <w:lang w:val="es-ES"/>
        </w:rPr>
        <w:t>và</w:t>
      </w:r>
      <w:proofErr w:type="spellEnd"/>
      <w:r w:rsidRPr="00130081">
        <w:rPr>
          <w:lang w:val="es-ES"/>
        </w:rPr>
        <w:t xml:space="preserve"> </w:t>
      </w:r>
      <w:proofErr w:type="spellStart"/>
      <w:r w:rsidRPr="00130081">
        <w:rPr>
          <w:lang w:val="es-ES"/>
        </w:rPr>
        <w:t>hội</w:t>
      </w:r>
      <w:proofErr w:type="spellEnd"/>
      <w:r w:rsidRPr="00130081">
        <w:rPr>
          <w:lang w:val="es-ES"/>
        </w:rPr>
        <w:t xml:space="preserve"> </w:t>
      </w:r>
      <w:proofErr w:type="spellStart"/>
      <w:r w:rsidRPr="00130081">
        <w:rPr>
          <w:lang w:val="es-ES"/>
        </w:rPr>
        <w:t>viên</w:t>
      </w:r>
      <w:proofErr w:type="spellEnd"/>
      <w:r w:rsidRPr="00130081">
        <w:rPr>
          <w:lang w:val="es-ES"/>
        </w:rPr>
        <w:t xml:space="preserve"> </w:t>
      </w:r>
      <w:proofErr w:type="spellStart"/>
      <w:r w:rsidRPr="00130081">
        <w:rPr>
          <w:lang w:val="es-ES"/>
        </w:rPr>
        <w:t>tích</w:t>
      </w:r>
      <w:proofErr w:type="spellEnd"/>
      <w:r w:rsidRPr="00130081">
        <w:rPr>
          <w:lang w:val="es-ES"/>
        </w:rPr>
        <w:t xml:space="preserve"> </w:t>
      </w:r>
      <w:proofErr w:type="spellStart"/>
      <w:r w:rsidRPr="00130081">
        <w:rPr>
          <w:lang w:val="es-ES"/>
        </w:rPr>
        <w:t>cực</w:t>
      </w:r>
      <w:proofErr w:type="spellEnd"/>
      <w:r w:rsidRPr="00130081">
        <w:rPr>
          <w:lang w:val="es-ES"/>
        </w:rPr>
        <w:t xml:space="preserve"> </w:t>
      </w:r>
      <w:proofErr w:type="spellStart"/>
      <w:r w:rsidRPr="00130081">
        <w:rPr>
          <w:lang w:val="es-ES"/>
        </w:rPr>
        <w:t>thực</w:t>
      </w:r>
      <w:proofErr w:type="spellEnd"/>
      <w:r w:rsidRPr="00130081">
        <w:rPr>
          <w:lang w:val="es-ES"/>
        </w:rPr>
        <w:t xml:space="preserve"> </w:t>
      </w:r>
      <w:proofErr w:type="spellStart"/>
      <w:r w:rsidRPr="00130081">
        <w:rPr>
          <w:lang w:val="es-ES"/>
        </w:rPr>
        <w:t>hiện</w:t>
      </w:r>
      <w:proofErr w:type="spellEnd"/>
      <w:r w:rsidRPr="00130081">
        <w:rPr>
          <w:lang w:val="es-ES"/>
        </w:rPr>
        <w:t xml:space="preserve"> </w:t>
      </w:r>
      <w:proofErr w:type="spellStart"/>
      <w:r w:rsidRPr="00130081">
        <w:rPr>
          <w:lang w:val="es-ES"/>
        </w:rPr>
        <w:t>và</w:t>
      </w:r>
      <w:proofErr w:type="spellEnd"/>
      <w:r w:rsidRPr="00130081">
        <w:rPr>
          <w:lang w:val="es-ES"/>
        </w:rPr>
        <w:t xml:space="preserve"> </w:t>
      </w:r>
      <w:proofErr w:type="spellStart"/>
      <w:r w:rsidRPr="00130081">
        <w:rPr>
          <w:lang w:val="es-ES"/>
        </w:rPr>
        <w:t>giám</w:t>
      </w:r>
      <w:proofErr w:type="spellEnd"/>
      <w:r w:rsidRPr="00130081">
        <w:rPr>
          <w:lang w:val="es-ES"/>
        </w:rPr>
        <w:t xml:space="preserve"> </w:t>
      </w:r>
      <w:proofErr w:type="spellStart"/>
      <w:r w:rsidRPr="00130081">
        <w:rPr>
          <w:lang w:val="es-ES"/>
        </w:rPr>
        <w:t>sát</w:t>
      </w:r>
      <w:proofErr w:type="spellEnd"/>
      <w:r w:rsidRPr="00130081">
        <w:rPr>
          <w:lang w:val="es-ES"/>
        </w:rPr>
        <w:t xml:space="preserve"> </w:t>
      </w:r>
      <w:proofErr w:type="spellStart"/>
      <w:r w:rsidRPr="00130081">
        <w:rPr>
          <w:lang w:val="es-ES"/>
        </w:rPr>
        <w:t>việc</w:t>
      </w:r>
      <w:proofErr w:type="spellEnd"/>
      <w:r w:rsidRPr="00130081">
        <w:rPr>
          <w:lang w:val="es-ES"/>
        </w:rPr>
        <w:t xml:space="preserve"> </w:t>
      </w:r>
      <w:proofErr w:type="spellStart"/>
      <w:r w:rsidRPr="00130081">
        <w:rPr>
          <w:lang w:val="es-ES"/>
        </w:rPr>
        <w:t>thực</w:t>
      </w:r>
      <w:proofErr w:type="spellEnd"/>
      <w:r w:rsidRPr="00130081">
        <w:rPr>
          <w:lang w:val="es-ES"/>
        </w:rPr>
        <w:t xml:space="preserve"> </w:t>
      </w:r>
      <w:proofErr w:type="spellStart"/>
      <w:r w:rsidRPr="00130081">
        <w:rPr>
          <w:lang w:val="es-ES"/>
        </w:rPr>
        <w:t>hiện</w:t>
      </w:r>
      <w:proofErr w:type="spellEnd"/>
      <w:r w:rsidRPr="00130081">
        <w:rPr>
          <w:lang w:val="es-ES"/>
        </w:rPr>
        <w:t xml:space="preserve"> </w:t>
      </w:r>
      <w:proofErr w:type="spellStart"/>
      <w:r w:rsidRPr="00130081">
        <w:rPr>
          <w:lang w:val="es-ES"/>
        </w:rPr>
        <w:t>theo</w:t>
      </w:r>
      <w:proofErr w:type="spellEnd"/>
      <w:r w:rsidRPr="00130081">
        <w:rPr>
          <w:lang w:val="es-ES"/>
        </w:rPr>
        <w:t xml:space="preserve"> </w:t>
      </w:r>
      <w:proofErr w:type="spellStart"/>
      <w:r w:rsidRPr="00130081">
        <w:rPr>
          <w:lang w:val="es-ES"/>
        </w:rPr>
        <w:t>chức</w:t>
      </w:r>
      <w:proofErr w:type="spellEnd"/>
      <w:r w:rsidRPr="00130081">
        <w:rPr>
          <w:lang w:val="es-ES"/>
        </w:rPr>
        <w:t xml:space="preserve"> </w:t>
      </w:r>
      <w:proofErr w:type="spellStart"/>
      <w:r w:rsidRPr="00130081">
        <w:rPr>
          <w:lang w:val="es-ES"/>
        </w:rPr>
        <w:t>năng</w:t>
      </w:r>
      <w:proofErr w:type="spellEnd"/>
      <w:r w:rsidRPr="00130081">
        <w:rPr>
          <w:lang w:val="es-ES"/>
        </w:rPr>
        <w:t xml:space="preserve">, </w:t>
      </w:r>
      <w:proofErr w:type="spellStart"/>
      <w:r w:rsidRPr="00130081">
        <w:rPr>
          <w:lang w:val="es-ES"/>
        </w:rPr>
        <w:t>nhiệm</w:t>
      </w:r>
      <w:proofErr w:type="spellEnd"/>
      <w:r w:rsidRPr="00130081">
        <w:rPr>
          <w:lang w:val="es-ES"/>
        </w:rPr>
        <w:t xml:space="preserve"> </w:t>
      </w:r>
      <w:proofErr w:type="spellStart"/>
      <w:r w:rsidRPr="00130081">
        <w:rPr>
          <w:lang w:val="es-ES"/>
        </w:rPr>
        <w:t>vụ</w:t>
      </w:r>
      <w:proofErr w:type="spellEnd"/>
      <w:r w:rsidRPr="00130081">
        <w:rPr>
          <w:lang w:val="es-ES"/>
        </w:rPr>
        <w:t>.</w:t>
      </w:r>
    </w:p>
    <w:p w14:paraId="50AD5547" w14:textId="718468EB" w:rsidR="00F84054" w:rsidRPr="00130081" w:rsidRDefault="00F84054" w:rsidP="00C52BB7">
      <w:pPr>
        <w:pBdr>
          <w:top w:val="dotted" w:sz="4" w:space="0" w:color="FFFFFF"/>
          <w:left w:val="dotted" w:sz="4" w:space="0" w:color="FFFFFF"/>
          <w:bottom w:val="dotted" w:sz="4" w:space="14" w:color="FFFFFF"/>
          <w:right w:val="dotted" w:sz="4" w:space="0" w:color="FFFFFF"/>
        </w:pBdr>
        <w:shd w:val="clear" w:color="auto" w:fill="FFFFFF"/>
        <w:spacing w:after="120"/>
        <w:ind w:firstLine="720"/>
        <w:jc w:val="both"/>
        <w:rPr>
          <w:sz w:val="12"/>
          <w:lang w:val="es-ES"/>
        </w:rPr>
      </w:pPr>
      <w:proofErr w:type="spellStart"/>
      <w:r w:rsidRPr="00130081">
        <w:rPr>
          <w:lang w:val="es-ES"/>
        </w:rPr>
        <w:t>Nghị</w:t>
      </w:r>
      <w:proofErr w:type="spellEnd"/>
      <w:r w:rsidRPr="00130081">
        <w:rPr>
          <w:lang w:val="es-ES"/>
        </w:rPr>
        <w:t xml:space="preserve"> </w:t>
      </w:r>
      <w:proofErr w:type="spellStart"/>
      <w:r w:rsidRPr="00130081">
        <w:rPr>
          <w:lang w:val="es-ES"/>
        </w:rPr>
        <w:t>quyết</w:t>
      </w:r>
      <w:proofErr w:type="spellEnd"/>
      <w:r w:rsidRPr="00130081">
        <w:rPr>
          <w:lang w:val="es-ES"/>
        </w:rPr>
        <w:t xml:space="preserve"> </w:t>
      </w:r>
      <w:proofErr w:type="spellStart"/>
      <w:r w:rsidRPr="00130081">
        <w:rPr>
          <w:lang w:val="es-ES"/>
        </w:rPr>
        <w:t>này</w:t>
      </w:r>
      <w:proofErr w:type="spellEnd"/>
      <w:r w:rsidRPr="00130081">
        <w:rPr>
          <w:lang w:val="es-ES"/>
        </w:rPr>
        <w:t xml:space="preserve"> </w:t>
      </w:r>
      <w:proofErr w:type="spellStart"/>
      <w:r w:rsidRPr="00130081">
        <w:rPr>
          <w:lang w:val="es-ES"/>
        </w:rPr>
        <w:t>được</w:t>
      </w:r>
      <w:proofErr w:type="spellEnd"/>
      <w:r w:rsidRPr="00130081">
        <w:rPr>
          <w:lang w:val="es-ES"/>
        </w:rPr>
        <w:t xml:space="preserve"> </w:t>
      </w:r>
      <w:proofErr w:type="spellStart"/>
      <w:r w:rsidRPr="00130081">
        <w:rPr>
          <w:lang w:val="es-ES"/>
        </w:rPr>
        <w:t>Hội</w:t>
      </w:r>
      <w:proofErr w:type="spellEnd"/>
      <w:r w:rsidRPr="00130081">
        <w:rPr>
          <w:lang w:val="es-ES"/>
        </w:rPr>
        <w:t xml:space="preserve"> </w:t>
      </w:r>
      <w:proofErr w:type="spellStart"/>
      <w:r w:rsidRPr="00130081">
        <w:rPr>
          <w:lang w:val="es-ES"/>
        </w:rPr>
        <w:t>đồng</w:t>
      </w:r>
      <w:proofErr w:type="spellEnd"/>
      <w:r w:rsidRPr="00130081">
        <w:rPr>
          <w:lang w:val="es-ES"/>
        </w:rPr>
        <w:t xml:space="preserve"> </w:t>
      </w:r>
      <w:proofErr w:type="spellStart"/>
      <w:r w:rsidRPr="00130081">
        <w:rPr>
          <w:lang w:val="es-ES"/>
        </w:rPr>
        <w:t>nhân</w:t>
      </w:r>
      <w:proofErr w:type="spellEnd"/>
      <w:r w:rsidRPr="00130081">
        <w:rPr>
          <w:lang w:val="es-ES"/>
        </w:rPr>
        <w:t xml:space="preserve"> </w:t>
      </w:r>
      <w:proofErr w:type="spellStart"/>
      <w:r w:rsidRPr="00130081">
        <w:rPr>
          <w:lang w:val="es-ES"/>
        </w:rPr>
        <w:t>dân</w:t>
      </w:r>
      <w:proofErr w:type="spellEnd"/>
      <w:r w:rsidRPr="00130081">
        <w:rPr>
          <w:lang w:val="es-ES"/>
        </w:rPr>
        <w:t xml:space="preserve"> </w:t>
      </w:r>
      <w:proofErr w:type="spellStart"/>
      <w:r w:rsidRPr="00130081">
        <w:rPr>
          <w:lang w:val="es-ES"/>
        </w:rPr>
        <w:t>huyện</w:t>
      </w:r>
      <w:proofErr w:type="spellEnd"/>
      <w:r w:rsidRPr="00130081">
        <w:rPr>
          <w:lang w:val="es-ES"/>
        </w:rPr>
        <w:t xml:space="preserve"> </w:t>
      </w:r>
      <w:proofErr w:type="spellStart"/>
      <w:r w:rsidRPr="00130081">
        <w:rPr>
          <w:lang w:val="es-ES"/>
        </w:rPr>
        <w:t>Ia</w:t>
      </w:r>
      <w:proofErr w:type="spellEnd"/>
      <w:r w:rsidRPr="00130081">
        <w:rPr>
          <w:lang w:val="es-ES"/>
        </w:rPr>
        <w:t xml:space="preserve"> </w:t>
      </w:r>
      <w:proofErr w:type="spellStart"/>
      <w:r w:rsidRPr="00130081">
        <w:rPr>
          <w:lang w:val="es-ES"/>
        </w:rPr>
        <w:t>H’Drai</w:t>
      </w:r>
      <w:proofErr w:type="spellEnd"/>
      <w:r w:rsidRPr="00130081">
        <w:rPr>
          <w:lang w:val="es-ES"/>
        </w:rPr>
        <w:t xml:space="preserve"> </w:t>
      </w:r>
      <w:proofErr w:type="spellStart"/>
      <w:r w:rsidRPr="00130081">
        <w:rPr>
          <w:lang w:val="es-ES"/>
        </w:rPr>
        <w:t>khoá</w:t>
      </w:r>
      <w:proofErr w:type="spellEnd"/>
      <w:r w:rsidRPr="00130081">
        <w:rPr>
          <w:lang w:val="es-ES"/>
        </w:rPr>
        <w:t xml:space="preserve"> XI, </w:t>
      </w:r>
      <w:proofErr w:type="spellStart"/>
      <w:r w:rsidRPr="00130081">
        <w:rPr>
          <w:lang w:val="es-ES"/>
        </w:rPr>
        <w:t>kỳ</w:t>
      </w:r>
      <w:proofErr w:type="spellEnd"/>
      <w:r w:rsidRPr="00130081">
        <w:rPr>
          <w:lang w:val="es-ES"/>
        </w:rPr>
        <w:t xml:space="preserve"> </w:t>
      </w:r>
      <w:proofErr w:type="spellStart"/>
      <w:r w:rsidRPr="00130081">
        <w:rPr>
          <w:lang w:val="es-ES"/>
        </w:rPr>
        <w:t>họp</w:t>
      </w:r>
      <w:proofErr w:type="spellEnd"/>
      <w:r w:rsidRPr="00130081">
        <w:rPr>
          <w:lang w:val="es-ES"/>
        </w:rPr>
        <w:t xml:space="preserve"> </w:t>
      </w:r>
      <w:proofErr w:type="spellStart"/>
      <w:r w:rsidRPr="00130081">
        <w:rPr>
          <w:lang w:val="es-ES"/>
        </w:rPr>
        <w:t>thứ</w:t>
      </w:r>
      <w:proofErr w:type="spellEnd"/>
      <w:r w:rsidRPr="00130081">
        <w:rPr>
          <w:lang w:val="es-ES"/>
        </w:rPr>
        <w:t xml:space="preserve"> </w:t>
      </w:r>
      <w:r w:rsidR="00473250" w:rsidRPr="00130081">
        <w:rPr>
          <w:lang w:val="es-ES"/>
        </w:rPr>
        <w:t>7</w:t>
      </w:r>
      <w:r w:rsidRPr="00130081">
        <w:rPr>
          <w:lang w:val="es-ES"/>
        </w:rPr>
        <w:t xml:space="preserve"> </w:t>
      </w:r>
      <w:proofErr w:type="spellStart"/>
      <w:r w:rsidRPr="00130081">
        <w:rPr>
          <w:lang w:val="es-ES"/>
        </w:rPr>
        <w:t>thông</w:t>
      </w:r>
      <w:proofErr w:type="spellEnd"/>
      <w:r w:rsidRPr="00130081">
        <w:rPr>
          <w:lang w:val="es-ES"/>
        </w:rPr>
        <w:t xml:space="preserve"> qua </w:t>
      </w:r>
      <w:proofErr w:type="spellStart"/>
      <w:r w:rsidRPr="00130081">
        <w:rPr>
          <w:lang w:val="es-ES"/>
        </w:rPr>
        <w:t>ngày</w:t>
      </w:r>
      <w:proofErr w:type="spellEnd"/>
      <w:r w:rsidRPr="00130081">
        <w:rPr>
          <w:lang w:val="es-ES"/>
        </w:rPr>
        <w:t xml:space="preserve"> </w:t>
      </w:r>
      <w:r w:rsidR="00C52BB7" w:rsidRPr="00130081">
        <w:rPr>
          <w:lang w:val="es-ES"/>
        </w:rPr>
        <w:t>18</w:t>
      </w:r>
      <w:r w:rsidRPr="00130081">
        <w:rPr>
          <w:lang w:val="es-ES"/>
        </w:rPr>
        <w:t xml:space="preserve"> </w:t>
      </w:r>
      <w:proofErr w:type="spellStart"/>
      <w:r w:rsidRPr="00130081">
        <w:rPr>
          <w:lang w:val="es-ES"/>
        </w:rPr>
        <w:t>tháng</w:t>
      </w:r>
      <w:proofErr w:type="spellEnd"/>
      <w:r w:rsidRPr="00130081">
        <w:rPr>
          <w:lang w:val="es-ES"/>
        </w:rPr>
        <w:t xml:space="preserve"> </w:t>
      </w:r>
      <w:r w:rsidR="00C52BB7" w:rsidRPr="00130081">
        <w:rPr>
          <w:lang w:val="es-ES"/>
        </w:rPr>
        <w:t>12</w:t>
      </w:r>
      <w:r w:rsidRPr="00130081">
        <w:rPr>
          <w:lang w:val="es-ES"/>
        </w:rPr>
        <w:t xml:space="preserve"> </w:t>
      </w:r>
      <w:proofErr w:type="spellStart"/>
      <w:r w:rsidRPr="00130081">
        <w:rPr>
          <w:lang w:val="es-ES"/>
        </w:rPr>
        <w:t>năm</w:t>
      </w:r>
      <w:proofErr w:type="spellEnd"/>
      <w:r w:rsidRPr="00130081">
        <w:rPr>
          <w:lang w:val="es-ES"/>
        </w:rPr>
        <w:t xml:space="preserve"> 202</w:t>
      </w:r>
      <w:r w:rsidR="00473250" w:rsidRPr="00130081">
        <w:rPr>
          <w:lang w:val="es-ES"/>
        </w:rPr>
        <w:t>3</w:t>
      </w:r>
      <w:r w:rsidRPr="00130081">
        <w:rPr>
          <w:lang w:val="es-ES"/>
        </w:rPr>
        <w:t>./.</w:t>
      </w:r>
    </w:p>
    <w:tbl>
      <w:tblPr>
        <w:tblW w:w="5000" w:type="pct"/>
        <w:tblLook w:val="04A0" w:firstRow="1" w:lastRow="0" w:firstColumn="1" w:lastColumn="0" w:noHBand="0" w:noVBand="1"/>
      </w:tblPr>
      <w:tblGrid>
        <w:gridCol w:w="4697"/>
        <w:gridCol w:w="4874"/>
      </w:tblGrid>
      <w:tr w:rsidR="00130081" w:rsidRPr="00130081" w14:paraId="671C46ED" w14:textId="77777777" w:rsidTr="00A76923">
        <w:tc>
          <w:tcPr>
            <w:tcW w:w="2454" w:type="pct"/>
          </w:tcPr>
          <w:p w14:paraId="24AD635B" w14:textId="77777777" w:rsidR="00F84054" w:rsidRPr="00130081" w:rsidRDefault="00F84054" w:rsidP="00FF198D">
            <w:pPr>
              <w:pStyle w:val="BodyText"/>
              <w:rPr>
                <w:i/>
                <w:iCs/>
                <w:sz w:val="22"/>
                <w:szCs w:val="22"/>
                <w:lang w:val="es-ES"/>
              </w:rPr>
            </w:pPr>
            <w:proofErr w:type="spellStart"/>
            <w:r w:rsidRPr="00130081">
              <w:rPr>
                <w:bCs w:val="0"/>
                <w:i/>
                <w:iCs/>
                <w:sz w:val="24"/>
                <w:szCs w:val="22"/>
                <w:lang w:val="es-ES"/>
              </w:rPr>
              <w:t>Nơi</w:t>
            </w:r>
            <w:proofErr w:type="spellEnd"/>
            <w:r w:rsidRPr="00130081">
              <w:rPr>
                <w:bCs w:val="0"/>
                <w:i/>
                <w:iCs/>
                <w:sz w:val="24"/>
                <w:szCs w:val="22"/>
                <w:lang w:val="es-ES"/>
              </w:rPr>
              <w:t xml:space="preserve"> </w:t>
            </w:r>
            <w:proofErr w:type="spellStart"/>
            <w:r w:rsidRPr="00130081">
              <w:rPr>
                <w:bCs w:val="0"/>
                <w:i/>
                <w:iCs/>
                <w:sz w:val="24"/>
                <w:szCs w:val="22"/>
                <w:lang w:val="es-ES"/>
              </w:rPr>
              <w:t>nhận</w:t>
            </w:r>
            <w:proofErr w:type="spellEnd"/>
            <w:r w:rsidRPr="00130081">
              <w:rPr>
                <w:bCs w:val="0"/>
                <w:i/>
                <w:iCs/>
                <w:sz w:val="24"/>
                <w:szCs w:val="22"/>
                <w:lang w:val="es-ES"/>
              </w:rPr>
              <w:t>:</w:t>
            </w:r>
            <w:r w:rsidRPr="00130081">
              <w:rPr>
                <w:i/>
                <w:iCs/>
                <w:sz w:val="22"/>
                <w:szCs w:val="22"/>
                <w:lang w:val="es-ES"/>
              </w:rPr>
              <w:tab/>
            </w:r>
            <w:r w:rsidRPr="00130081">
              <w:rPr>
                <w:i/>
                <w:iCs/>
                <w:sz w:val="22"/>
                <w:szCs w:val="22"/>
                <w:lang w:val="es-ES"/>
              </w:rPr>
              <w:tab/>
            </w:r>
            <w:r w:rsidRPr="00130081">
              <w:rPr>
                <w:i/>
                <w:iCs/>
                <w:sz w:val="22"/>
                <w:szCs w:val="22"/>
                <w:lang w:val="es-ES"/>
              </w:rPr>
              <w:tab/>
            </w:r>
            <w:r w:rsidRPr="00130081">
              <w:rPr>
                <w:i/>
                <w:iCs/>
                <w:sz w:val="22"/>
                <w:szCs w:val="22"/>
                <w:lang w:val="es-ES"/>
              </w:rPr>
              <w:tab/>
            </w:r>
            <w:r w:rsidRPr="00130081">
              <w:rPr>
                <w:i/>
                <w:iCs/>
                <w:sz w:val="22"/>
                <w:szCs w:val="22"/>
                <w:lang w:val="es-ES"/>
              </w:rPr>
              <w:tab/>
            </w:r>
          </w:p>
          <w:p w14:paraId="2AC95661" w14:textId="49E9E9C6" w:rsidR="00F84054" w:rsidRPr="00130081" w:rsidRDefault="00F84054" w:rsidP="00FF198D">
            <w:pPr>
              <w:pStyle w:val="BodyText"/>
              <w:jc w:val="left"/>
              <w:rPr>
                <w:b w:val="0"/>
                <w:sz w:val="22"/>
                <w:szCs w:val="22"/>
                <w:lang w:val="es-ES"/>
              </w:rPr>
            </w:pPr>
            <w:r w:rsidRPr="00130081">
              <w:rPr>
                <w:b w:val="0"/>
                <w:sz w:val="22"/>
                <w:szCs w:val="22"/>
                <w:lang w:val="es-ES"/>
              </w:rPr>
              <w:t xml:space="preserve">- </w:t>
            </w:r>
            <w:proofErr w:type="spellStart"/>
            <w:r w:rsidRPr="00130081">
              <w:rPr>
                <w:b w:val="0"/>
                <w:sz w:val="22"/>
                <w:szCs w:val="22"/>
                <w:lang w:val="es-ES"/>
              </w:rPr>
              <w:t>Thường</w:t>
            </w:r>
            <w:proofErr w:type="spellEnd"/>
            <w:r w:rsidRPr="00130081">
              <w:rPr>
                <w:b w:val="0"/>
                <w:sz w:val="22"/>
                <w:szCs w:val="22"/>
                <w:lang w:val="es-ES"/>
              </w:rPr>
              <w:t xml:space="preserve"> </w:t>
            </w:r>
            <w:proofErr w:type="spellStart"/>
            <w:r w:rsidRPr="00130081">
              <w:rPr>
                <w:b w:val="0"/>
                <w:sz w:val="22"/>
                <w:szCs w:val="22"/>
                <w:lang w:val="es-ES"/>
              </w:rPr>
              <w:t>trực</w:t>
            </w:r>
            <w:proofErr w:type="spellEnd"/>
            <w:r w:rsidRPr="00130081">
              <w:rPr>
                <w:b w:val="0"/>
                <w:sz w:val="22"/>
                <w:szCs w:val="22"/>
                <w:lang w:val="es-ES"/>
              </w:rPr>
              <w:t xml:space="preserve"> HĐND</w:t>
            </w:r>
            <w:r w:rsidR="00B308D8">
              <w:rPr>
                <w:b w:val="0"/>
                <w:sz w:val="22"/>
                <w:szCs w:val="22"/>
                <w:lang w:val="es-ES"/>
              </w:rPr>
              <w:t xml:space="preserve"> </w:t>
            </w:r>
            <w:proofErr w:type="spellStart"/>
            <w:r w:rsidR="00B308D8">
              <w:rPr>
                <w:b w:val="0"/>
                <w:sz w:val="22"/>
                <w:szCs w:val="22"/>
                <w:lang w:val="es-ES"/>
              </w:rPr>
              <w:t>tỉnh</w:t>
            </w:r>
            <w:proofErr w:type="spellEnd"/>
            <w:r w:rsidRPr="00130081">
              <w:rPr>
                <w:b w:val="0"/>
                <w:sz w:val="22"/>
                <w:szCs w:val="22"/>
                <w:lang w:val="es-ES"/>
              </w:rPr>
              <w:t xml:space="preserve">; </w:t>
            </w:r>
            <w:r w:rsidRPr="00130081">
              <w:rPr>
                <w:b w:val="0"/>
                <w:sz w:val="22"/>
                <w:szCs w:val="22"/>
                <w:lang w:val="es-ES"/>
              </w:rPr>
              <w:tab/>
            </w:r>
          </w:p>
          <w:p w14:paraId="66CC6189" w14:textId="6382EBB6" w:rsidR="00F84054" w:rsidRPr="00130081" w:rsidRDefault="00F84054" w:rsidP="00FF198D">
            <w:pPr>
              <w:jc w:val="both"/>
              <w:rPr>
                <w:sz w:val="22"/>
                <w:szCs w:val="22"/>
                <w:lang w:val="es-ES"/>
              </w:rPr>
            </w:pPr>
            <w:r w:rsidRPr="00130081">
              <w:rPr>
                <w:sz w:val="22"/>
                <w:szCs w:val="22"/>
                <w:lang w:val="es-ES"/>
              </w:rPr>
              <w:t xml:space="preserve">- </w:t>
            </w:r>
            <w:proofErr w:type="spellStart"/>
            <w:r w:rsidRPr="00130081">
              <w:rPr>
                <w:sz w:val="22"/>
                <w:szCs w:val="22"/>
                <w:lang w:val="es-ES"/>
              </w:rPr>
              <w:t>Thường</w:t>
            </w:r>
            <w:proofErr w:type="spellEnd"/>
            <w:r w:rsidRPr="00130081">
              <w:rPr>
                <w:sz w:val="22"/>
                <w:szCs w:val="22"/>
                <w:lang w:val="es-ES"/>
              </w:rPr>
              <w:t xml:space="preserve"> </w:t>
            </w:r>
            <w:proofErr w:type="spellStart"/>
            <w:r w:rsidRPr="00130081">
              <w:rPr>
                <w:sz w:val="22"/>
                <w:szCs w:val="22"/>
                <w:lang w:val="es-ES"/>
              </w:rPr>
              <w:t>trực</w:t>
            </w:r>
            <w:proofErr w:type="spellEnd"/>
            <w:r w:rsidRPr="00130081">
              <w:rPr>
                <w:sz w:val="22"/>
                <w:szCs w:val="22"/>
                <w:lang w:val="es-ES"/>
              </w:rPr>
              <w:t xml:space="preserve"> </w:t>
            </w:r>
            <w:proofErr w:type="spellStart"/>
            <w:r w:rsidRPr="00130081">
              <w:rPr>
                <w:sz w:val="22"/>
                <w:szCs w:val="22"/>
                <w:lang w:val="es-ES"/>
              </w:rPr>
              <w:t>Huyện</w:t>
            </w:r>
            <w:proofErr w:type="spellEnd"/>
            <w:r w:rsidRPr="00130081">
              <w:rPr>
                <w:sz w:val="22"/>
                <w:szCs w:val="22"/>
                <w:lang w:val="es-ES"/>
              </w:rPr>
              <w:t xml:space="preserve"> </w:t>
            </w:r>
            <w:proofErr w:type="spellStart"/>
            <w:r w:rsidRPr="00130081">
              <w:rPr>
                <w:sz w:val="22"/>
                <w:szCs w:val="22"/>
                <w:lang w:val="es-ES"/>
              </w:rPr>
              <w:t>ủy</w:t>
            </w:r>
            <w:proofErr w:type="spellEnd"/>
            <w:r w:rsidRPr="00130081">
              <w:rPr>
                <w:sz w:val="22"/>
                <w:szCs w:val="22"/>
                <w:lang w:val="es-ES"/>
              </w:rPr>
              <w:t>;</w:t>
            </w:r>
          </w:p>
          <w:p w14:paraId="49C6BF34" w14:textId="5682409F" w:rsidR="00F84054" w:rsidRDefault="00F84054" w:rsidP="00FF198D">
            <w:pPr>
              <w:jc w:val="both"/>
              <w:rPr>
                <w:sz w:val="22"/>
                <w:szCs w:val="22"/>
                <w:lang w:val="es-ES"/>
              </w:rPr>
            </w:pPr>
            <w:r w:rsidRPr="00130081">
              <w:rPr>
                <w:sz w:val="22"/>
                <w:szCs w:val="22"/>
                <w:lang w:val="es-ES"/>
              </w:rPr>
              <w:t xml:space="preserve">- </w:t>
            </w:r>
            <w:proofErr w:type="spellStart"/>
            <w:r w:rsidRPr="00130081">
              <w:rPr>
                <w:sz w:val="22"/>
                <w:szCs w:val="22"/>
                <w:lang w:val="es-ES"/>
              </w:rPr>
              <w:t>Thường</w:t>
            </w:r>
            <w:proofErr w:type="spellEnd"/>
            <w:r w:rsidRPr="00130081">
              <w:rPr>
                <w:sz w:val="22"/>
                <w:szCs w:val="22"/>
                <w:lang w:val="es-ES"/>
              </w:rPr>
              <w:t xml:space="preserve"> </w:t>
            </w:r>
            <w:proofErr w:type="spellStart"/>
            <w:r w:rsidRPr="00130081">
              <w:rPr>
                <w:sz w:val="22"/>
                <w:szCs w:val="22"/>
                <w:lang w:val="es-ES"/>
              </w:rPr>
              <w:t>trực</w:t>
            </w:r>
            <w:proofErr w:type="spellEnd"/>
            <w:r w:rsidRPr="00130081">
              <w:rPr>
                <w:sz w:val="22"/>
                <w:szCs w:val="22"/>
                <w:lang w:val="es-ES"/>
              </w:rPr>
              <w:t xml:space="preserve"> HĐND </w:t>
            </w:r>
            <w:proofErr w:type="spellStart"/>
            <w:r w:rsidRPr="00130081">
              <w:rPr>
                <w:sz w:val="22"/>
                <w:szCs w:val="22"/>
                <w:lang w:val="es-ES"/>
              </w:rPr>
              <w:t>huyện</w:t>
            </w:r>
            <w:proofErr w:type="spellEnd"/>
            <w:r w:rsidRPr="00130081">
              <w:rPr>
                <w:sz w:val="22"/>
                <w:szCs w:val="22"/>
                <w:lang w:val="es-ES"/>
              </w:rPr>
              <w:t>;</w:t>
            </w:r>
          </w:p>
          <w:p w14:paraId="4118C28E" w14:textId="1B021517" w:rsidR="00B308D8" w:rsidRPr="00130081" w:rsidRDefault="00B308D8" w:rsidP="00FF198D">
            <w:pPr>
              <w:jc w:val="both"/>
              <w:rPr>
                <w:sz w:val="22"/>
                <w:szCs w:val="22"/>
                <w:lang w:val="es-ES"/>
              </w:rPr>
            </w:pPr>
            <w:r>
              <w:rPr>
                <w:sz w:val="22"/>
                <w:szCs w:val="22"/>
                <w:lang w:val="es-ES"/>
              </w:rPr>
              <w:t xml:space="preserve">- </w:t>
            </w:r>
            <w:proofErr w:type="spellStart"/>
            <w:r>
              <w:rPr>
                <w:sz w:val="22"/>
                <w:szCs w:val="22"/>
                <w:lang w:val="es-ES"/>
              </w:rPr>
              <w:t>Các</w:t>
            </w:r>
            <w:proofErr w:type="spellEnd"/>
            <w:r>
              <w:rPr>
                <w:sz w:val="22"/>
                <w:szCs w:val="22"/>
                <w:lang w:val="es-ES"/>
              </w:rPr>
              <w:t xml:space="preserve"> </w:t>
            </w:r>
            <w:proofErr w:type="spellStart"/>
            <w:r>
              <w:rPr>
                <w:sz w:val="22"/>
                <w:szCs w:val="22"/>
                <w:lang w:val="es-ES"/>
              </w:rPr>
              <w:t>Ban</w:t>
            </w:r>
            <w:proofErr w:type="spellEnd"/>
            <w:r>
              <w:rPr>
                <w:sz w:val="22"/>
                <w:szCs w:val="22"/>
                <w:lang w:val="es-ES"/>
              </w:rPr>
              <w:t xml:space="preserve"> HĐND </w:t>
            </w:r>
            <w:proofErr w:type="spellStart"/>
            <w:r>
              <w:rPr>
                <w:sz w:val="22"/>
                <w:szCs w:val="22"/>
                <w:lang w:val="es-ES"/>
              </w:rPr>
              <w:t>huyện</w:t>
            </w:r>
            <w:proofErr w:type="spellEnd"/>
            <w:r>
              <w:rPr>
                <w:sz w:val="22"/>
                <w:szCs w:val="22"/>
                <w:lang w:val="es-ES"/>
              </w:rPr>
              <w:t>;</w:t>
            </w:r>
          </w:p>
          <w:p w14:paraId="68A20016" w14:textId="5DA4193B" w:rsidR="00F84054" w:rsidRPr="00130081" w:rsidRDefault="00F84054" w:rsidP="00FF198D">
            <w:pPr>
              <w:jc w:val="both"/>
              <w:rPr>
                <w:sz w:val="22"/>
                <w:szCs w:val="22"/>
                <w:lang w:val="es-ES"/>
              </w:rPr>
            </w:pPr>
            <w:r w:rsidRPr="00130081">
              <w:rPr>
                <w:sz w:val="22"/>
                <w:szCs w:val="22"/>
                <w:lang w:val="es-ES"/>
              </w:rPr>
              <w:t xml:space="preserve">- </w:t>
            </w:r>
            <w:proofErr w:type="spellStart"/>
            <w:r w:rsidR="002A7981">
              <w:rPr>
                <w:sz w:val="22"/>
                <w:szCs w:val="22"/>
                <w:lang w:val="es-ES"/>
              </w:rPr>
              <w:t>Ủy</w:t>
            </w:r>
            <w:proofErr w:type="spellEnd"/>
            <w:r w:rsidR="002A7981">
              <w:rPr>
                <w:sz w:val="22"/>
                <w:szCs w:val="22"/>
                <w:lang w:val="es-ES"/>
              </w:rPr>
              <w:t xml:space="preserve"> </w:t>
            </w:r>
            <w:proofErr w:type="spellStart"/>
            <w:r w:rsidR="002A7981">
              <w:rPr>
                <w:sz w:val="22"/>
                <w:szCs w:val="22"/>
                <w:lang w:val="es-ES"/>
              </w:rPr>
              <w:t>ban</w:t>
            </w:r>
            <w:proofErr w:type="spellEnd"/>
            <w:r w:rsidR="002A7981">
              <w:rPr>
                <w:sz w:val="22"/>
                <w:szCs w:val="22"/>
                <w:lang w:val="es-ES"/>
              </w:rPr>
              <w:t xml:space="preserve"> </w:t>
            </w:r>
            <w:r w:rsidRPr="00130081">
              <w:rPr>
                <w:sz w:val="22"/>
                <w:szCs w:val="22"/>
                <w:lang w:val="es-ES"/>
              </w:rPr>
              <w:t xml:space="preserve">MTTQ </w:t>
            </w:r>
            <w:proofErr w:type="spellStart"/>
            <w:r w:rsidRPr="00130081">
              <w:rPr>
                <w:sz w:val="22"/>
                <w:szCs w:val="22"/>
                <w:lang w:val="es-ES"/>
              </w:rPr>
              <w:t>V</w:t>
            </w:r>
            <w:r w:rsidR="002A7981">
              <w:rPr>
                <w:sz w:val="22"/>
                <w:szCs w:val="22"/>
                <w:lang w:val="es-ES"/>
              </w:rPr>
              <w:t>iệt</w:t>
            </w:r>
            <w:proofErr w:type="spellEnd"/>
            <w:r w:rsidR="002A7981">
              <w:rPr>
                <w:sz w:val="22"/>
                <w:szCs w:val="22"/>
                <w:lang w:val="es-ES"/>
              </w:rPr>
              <w:t xml:space="preserve"> </w:t>
            </w:r>
            <w:r w:rsidRPr="00130081">
              <w:rPr>
                <w:sz w:val="22"/>
                <w:szCs w:val="22"/>
                <w:lang w:val="es-ES"/>
              </w:rPr>
              <w:t>N</w:t>
            </w:r>
            <w:r w:rsidR="002A7981">
              <w:rPr>
                <w:sz w:val="22"/>
                <w:szCs w:val="22"/>
                <w:lang w:val="es-ES"/>
              </w:rPr>
              <w:t>am</w:t>
            </w:r>
            <w:bookmarkStart w:id="3" w:name="_GoBack"/>
            <w:bookmarkEnd w:id="3"/>
            <w:r w:rsidRPr="00130081">
              <w:rPr>
                <w:sz w:val="22"/>
                <w:szCs w:val="22"/>
                <w:lang w:val="es-ES"/>
              </w:rPr>
              <w:t xml:space="preserve"> </w:t>
            </w:r>
            <w:proofErr w:type="spellStart"/>
            <w:r w:rsidRPr="00130081">
              <w:rPr>
                <w:sz w:val="22"/>
                <w:szCs w:val="22"/>
                <w:lang w:val="es-ES"/>
              </w:rPr>
              <w:t>huyện</w:t>
            </w:r>
            <w:proofErr w:type="spellEnd"/>
            <w:r w:rsidRPr="00130081">
              <w:rPr>
                <w:sz w:val="22"/>
                <w:szCs w:val="22"/>
                <w:lang w:val="es-ES"/>
              </w:rPr>
              <w:t>;</w:t>
            </w:r>
          </w:p>
          <w:p w14:paraId="29EA2FCC" w14:textId="77777777" w:rsidR="00F84054" w:rsidRPr="00130081" w:rsidRDefault="00F84054" w:rsidP="00FF198D">
            <w:pPr>
              <w:jc w:val="both"/>
              <w:rPr>
                <w:sz w:val="22"/>
                <w:szCs w:val="22"/>
              </w:rPr>
            </w:pPr>
            <w:r w:rsidRPr="00130081">
              <w:rPr>
                <w:sz w:val="22"/>
                <w:szCs w:val="22"/>
              </w:rPr>
              <w:t xml:space="preserve">- </w:t>
            </w:r>
            <w:proofErr w:type="spellStart"/>
            <w:r w:rsidRPr="00130081">
              <w:rPr>
                <w:sz w:val="22"/>
                <w:szCs w:val="22"/>
              </w:rPr>
              <w:t>Ủy</w:t>
            </w:r>
            <w:proofErr w:type="spellEnd"/>
            <w:r w:rsidRPr="00130081">
              <w:rPr>
                <w:sz w:val="22"/>
                <w:szCs w:val="22"/>
              </w:rPr>
              <w:t xml:space="preserve"> ban </w:t>
            </w:r>
            <w:proofErr w:type="spellStart"/>
            <w:r w:rsidRPr="00130081">
              <w:rPr>
                <w:sz w:val="22"/>
                <w:szCs w:val="22"/>
              </w:rPr>
              <w:t>nhân</w:t>
            </w:r>
            <w:proofErr w:type="spellEnd"/>
            <w:r w:rsidRPr="00130081">
              <w:rPr>
                <w:sz w:val="22"/>
                <w:szCs w:val="22"/>
              </w:rPr>
              <w:t xml:space="preserve"> </w:t>
            </w:r>
            <w:proofErr w:type="spellStart"/>
            <w:r w:rsidRPr="00130081">
              <w:rPr>
                <w:sz w:val="22"/>
                <w:szCs w:val="22"/>
              </w:rPr>
              <w:t>dân</w:t>
            </w:r>
            <w:proofErr w:type="spellEnd"/>
            <w:r w:rsidRPr="00130081">
              <w:rPr>
                <w:sz w:val="22"/>
                <w:szCs w:val="22"/>
              </w:rPr>
              <w:t xml:space="preserve"> </w:t>
            </w:r>
            <w:proofErr w:type="spellStart"/>
            <w:r w:rsidRPr="00130081">
              <w:rPr>
                <w:sz w:val="22"/>
                <w:szCs w:val="22"/>
              </w:rPr>
              <w:t>huyện</w:t>
            </w:r>
            <w:proofErr w:type="spellEnd"/>
            <w:r w:rsidRPr="00130081">
              <w:rPr>
                <w:sz w:val="22"/>
                <w:szCs w:val="22"/>
              </w:rPr>
              <w:t>;</w:t>
            </w:r>
          </w:p>
          <w:p w14:paraId="18387CDA" w14:textId="77777777" w:rsidR="00F84054" w:rsidRPr="00130081" w:rsidRDefault="00F84054" w:rsidP="00FF198D">
            <w:pPr>
              <w:jc w:val="both"/>
              <w:rPr>
                <w:sz w:val="22"/>
                <w:szCs w:val="22"/>
              </w:rPr>
            </w:pPr>
            <w:r w:rsidRPr="00130081">
              <w:rPr>
                <w:sz w:val="22"/>
                <w:szCs w:val="22"/>
              </w:rPr>
              <w:t xml:space="preserve">- </w:t>
            </w:r>
            <w:proofErr w:type="spellStart"/>
            <w:r w:rsidRPr="00130081">
              <w:rPr>
                <w:sz w:val="22"/>
                <w:szCs w:val="22"/>
              </w:rPr>
              <w:t>Đại</w:t>
            </w:r>
            <w:proofErr w:type="spellEnd"/>
            <w:r w:rsidRPr="00130081">
              <w:rPr>
                <w:sz w:val="22"/>
                <w:szCs w:val="22"/>
              </w:rPr>
              <w:t xml:space="preserve"> </w:t>
            </w:r>
            <w:proofErr w:type="spellStart"/>
            <w:r w:rsidRPr="00130081">
              <w:rPr>
                <w:sz w:val="22"/>
                <w:szCs w:val="22"/>
              </w:rPr>
              <w:t>biểu</w:t>
            </w:r>
            <w:proofErr w:type="spellEnd"/>
            <w:r w:rsidRPr="00130081">
              <w:rPr>
                <w:sz w:val="22"/>
                <w:szCs w:val="22"/>
              </w:rPr>
              <w:t xml:space="preserve"> HĐND </w:t>
            </w:r>
            <w:proofErr w:type="spellStart"/>
            <w:r w:rsidRPr="00130081">
              <w:rPr>
                <w:sz w:val="22"/>
                <w:szCs w:val="22"/>
              </w:rPr>
              <w:t>huyện</w:t>
            </w:r>
            <w:proofErr w:type="spellEnd"/>
            <w:r w:rsidRPr="00130081">
              <w:rPr>
                <w:sz w:val="22"/>
                <w:szCs w:val="22"/>
              </w:rPr>
              <w:t>;</w:t>
            </w:r>
            <w:r w:rsidRPr="00130081">
              <w:rPr>
                <w:sz w:val="22"/>
                <w:szCs w:val="22"/>
              </w:rPr>
              <w:tab/>
            </w:r>
            <w:r w:rsidRPr="00130081">
              <w:rPr>
                <w:sz w:val="22"/>
                <w:szCs w:val="22"/>
              </w:rPr>
              <w:tab/>
            </w:r>
          </w:p>
          <w:p w14:paraId="4A1A8592" w14:textId="77777777" w:rsidR="00F84054" w:rsidRPr="00130081" w:rsidRDefault="00F84054" w:rsidP="00FF198D">
            <w:pPr>
              <w:jc w:val="both"/>
              <w:rPr>
                <w:sz w:val="22"/>
                <w:szCs w:val="22"/>
              </w:rPr>
            </w:pPr>
            <w:r w:rsidRPr="00130081">
              <w:rPr>
                <w:sz w:val="22"/>
                <w:szCs w:val="22"/>
              </w:rPr>
              <w:t xml:space="preserve">- </w:t>
            </w:r>
            <w:proofErr w:type="spellStart"/>
            <w:r w:rsidRPr="00130081">
              <w:rPr>
                <w:sz w:val="22"/>
                <w:szCs w:val="22"/>
              </w:rPr>
              <w:t>Thường</w:t>
            </w:r>
            <w:proofErr w:type="spellEnd"/>
            <w:r w:rsidRPr="00130081">
              <w:rPr>
                <w:sz w:val="22"/>
                <w:szCs w:val="22"/>
              </w:rPr>
              <w:t xml:space="preserve"> </w:t>
            </w:r>
            <w:proofErr w:type="spellStart"/>
            <w:r w:rsidRPr="00130081">
              <w:rPr>
                <w:sz w:val="22"/>
                <w:szCs w:val="22"/>
              </w:rPr>
              <w:t>trực</w:t>
            </w:r>
            <w:proofErr w:type="spellEnd"/>
            <w:r w:rsidRPr="00130081">
              <w:rPr>
                <w:sz w:val="22"/>
                <w:szCs w:val="22"/>
              </w:rPr>
              <w:t xml:space="preserve"> HĐND, UBND </w:t>
            </w:r>
            <w:proofErr w:type="spellStart"/>
            <w:r w:rsidRPr="00130081">
              <w:rPr>
                <w:sz w:val="22"/>
                <w:szCs w:val="22"/>
              </w:rPr>
              <w:t>các</w:t>
            </w:r>
            <w:proofErr w:type="spellEnd"/>
            <w:r w:rsidRPr="00130081">
              <w:rPr>
                <w:sz w:val="22"/>
                <w:szCs w:val="22"/>
              </w:rPr>
              <w:t xml:space="preserve"> </w:t>
            </w:r>
            <w:proofErr w:type="spellStart"/>
            <w:r w:rsidRPr="00130081">
              <w:rPr>
                <w:sz w:val="22"/>
                <w:szCs w:val="22"/>
              </w:rPr>
              <w:t>xã</w:t>
            </w:r>
            <w:proofErr w:type="spellEnd"/>
            <w:r w:rsidRPr="00130081">
              <w:rPr>
                <w:sz w:val="22"/>
                <w:szCs w:val="22"/>
              </w:rPr>
              <w:t>;</w:t>
            </w:r>
          </w:p>
          <w:p w14:paraId="76830BBA" w14:textId="77777777" w:rsidR="00F84054" w:rsidRPr="00130081" w:rsidRDefault="00F84054" w:rsidP="00FF198D">
            <w:pPr>
              <w:jc w:val="both"/>
              <w:rPr>
                <w:sz w:val="22"/>
                <w:szCs w:val="22"/>
              </w:rPr>
            </w:pPr>
            <w:r w:rsidRPr="00130081">
              <w:rPr>
                <w:sz w:val="22"/>
                <w:szCs w:val="22"/>
              </w:rPr>
              <w:t xml:space="preserve">- </w:t>
            </w:r>
            <w:proofErr w:type="spellStart"/>
            <w:r w:rsidRPr="00130081">
              <w:rPr>
                <w:sz w:val="22"/>
                <w:szCs w:val="22"/>
              </w:rPr>
              <w:t>Các</w:t>
            </w:r>
            <w:proofErr w:type="spellEnd"/>
            <w:r w:rsidRPr="00130081">
              <w:rPr>
                <w:sz w:val="22"/>
                <w:szCs w:val="22"/>
              </w:rPr>
              <w:t xml:space="preserve"> </w:t>
            </w:r>
            <w:proofErr w:type="spellStart"/>
            <w:r w:rsidRPr="00130081">
              <w:rPr>
                <w:sz w:val="22"/>
                <w:szCs w:val="22"/>
              </w:rPr>
              <w:t>cơ</w:t>
            </w:r>
            <w:proofErr w:type="spellEnd"/>
            <w:r w:rsidRPr="00130081">
              <w:rPr>
                <w:sz w:val="22"/>
                <w:szCs w:val="22"/>
              </w:rPr>
              <w:t xml:space="preserve"> </w:t>
            </w:r>
            <w:proofErr w:type="spellStart"/>
            <w:r w:rsidRPr="00130081">
              <w:rPr>
                <w:sz w:val="22"/>
                <w:szCs w:val="22"/>
              </w:rPr>
              <w:t>quan</w:t>
            </w:r>
            <w:proofErr w:type="spellEnd"/>
            <w:r w:rsidRPr="00130081">
              <w:rPr>
                <w:sz w:val="22"/>
                <w:szCs w:val="22"/>
              </w:rPr>
              <w:t xml:space="preserve">, ban </w:t>
            </w:r>
            <w:proofErr w:type="spellStart"/>
            <w:r w:rsidRPr="00130081">
              <w:rPr>
                <w:sz w:val="22"/>
                <w:szCs w:val="22"/>
              </w:rPr>
              <w:t>ngành</w:t>
            </w:r>
            <w:proofErr w:type="spellEnd"/>
            <w:r w:rsidRPr="00130081">
              <w:rPr>
                <w:sz w:val="22"/>
                <w:szCs w:val="22"/>
              </w:rPr>
              <w:t xml:space="preserve">, </w:t>
            </w:r>
            <w:proofErr w:type="spellStart"/>
            <w:r w:rsidRPr="00130081">
              <w:rPr>
                <w:sz w:val="22"/>
                <w:szCs w:val="22"/>
              </w:rPr>
              <w:t>đoàn</w:t>
            </w:r>
            <w:proofErr w:type="spellEnd"/>
            <w:r w:rsidRPr="00130081">
              <w:rPr>
                <w:sz w:val="22"/>
                <w:szCs w:val="22"/>
              </w:rPr>
              <w:t xml:space="preserve"> </w:t>
            </w:r>
            <w:proofErr w:type="spellStart"/>
            <w:r w:rsidRPr="00130081">
              <w:rPr>
                <w:sz w:val="22"/>
                <w:szCs w:val="22"/>
              </w:rPr>
              <w:t>thể</w:t>
            </w:r>
            <w:proofErr w:type="spellEnd"/>
            <w:r w:rsidRPr="00130081">
              <w:rPr>
                <w:sz w:val="22"/>
                <w:szCs w:val="22"/>
              </w:rPr>
              <w:t xml:space="preserve"> </w:t>
            </w:r>
            <w:proofErr w:type="spellStart"/>
            <w:r w:rsidRPr="00130081">
              <w:rPr>
                <w:sz w:val="22"/>
                <w:szCs w:val="22"/>
              </w:rPr>
              <w:t>huyện</w:t>
            </w:r>
            <w:proofErr w:type="spellEnd"/>
            <w:r w:rsidRPr="00130081">
              <w:rPr>
                <w:sz w:val="22"/>
                <w:szCs w:val="22"/>
              </w:rPr>
              <w:t>;</w:t>
            </w:r>
          </w:p>
          <w:p w14:paraId="1C65C8AC" w14:textId="5A313006" w:rsidR="00F84054" w:rsidRPr="00130081" w:rsidRDefault="00F84054" w:rsidP="00FF198D">
            <w:pPr>
              <w:pStyle w:val="BodyText"/>
              <w:jc w:val="left"/>
              <w:rPr>
                <w:b w:val="0"/>
                <w:sz w:val="22"/>
                <w:szCs w:val="22"/>
              </w:rPr>
            </w:pPr>
            <w:r w:rsidRPr="00130081">
              <w:rPr>
                <w:b w:val="0"/>
                <w:sz w:val="22"/>
                <w:szCs w:val="22"/>
              </w:rPr>
              <w:t xml:space="preserve">- </w:t>
            </w:r>
            <w:r w:rsidR="00B308D8">
              <w:rPr>
                <w:b w:val="0"/>
                <w:sz w:val="22"/>
                <w:szCs w:val="22"/>
              </w:rPr>
              <w:t xml:space="preserve">Trang </w:t>
            </w:r>
            <w:proofErr w:type="spellStart"/>
            <w:r w:rsidR="00B308D8">
              <w:rPr>
                <w:b w:val="0"/>
                <w:sz w:val="22"/>
                <w:szCs w:val="22"/>
              </w:rPr>
              <w:t>thông</w:t>
            </w:r>
            <w:proofErr w:type="spellEnd"/>
            <w:r w:rsidR="00B308D8">
              <w:rPr>
                <w:b w:val="0"/>
                <w:sz w:val="22"/>
                <w:szCs w:val="22"/>
              </w:rPr>
              <w:t xml:space="preserve"> tin </w:t>
            </w:r>
            <w:proofErr w:type="spellStart"/>
            <w:r w:rsidR="00B308D8">
              <w:rPr>
                <w:b w:val="0"/>
                <w:sz w:val="22"/>
                <w:szCs w:val="22"/>
              </w:rPr>
              <w:t>điện</w:t>
            </w:r>
            <w:proofErr w:type="spellEnd"/>
            <w:r w:rsidR="00B308D8">
              <w:rPr>
                <w:b w:val="0"/>
                <w:sz w:val="22"/>
                <w:szCs w:val="22"/>
              </w:rPr>
              <w:t xml:space="preserve"> </w:t>
            </w:r>
            <w:proofErr w:type="spellStart"/>
            <w:r w:rsidR="00B308D8">
              <w:rPr>
                <w:b w:val="0"/>
                <w:sz w:val="22"/>
                <w:szCs w:val="22"/>
              </w:rPr>
              <w:t>tử</w:t>
            </w:r>
            <w:proofErr w:type="spellEnd"/>
            <w:r w:rsidR="00B308D8">
              <w:rPr>
                <w:b w:val="0"/>
                <w:sz w:val="22"/>
                <w:szCs w:val="22"/>
              </w:rPr>
              <w:t xml:space="preserve"> </w:t>
            </w:r>
            <w:proofErr w:type="spellStart"/>
            <w:r w:rsidR="00B308D8">
              <w:rPr>
                <w:b w:val="0"/>
                <w:sz w:val="22"/>
                <w:szCs w:val="22"/>
              </w:rPr>
              <w:t>huyện</w:t>
            </w:r>
            <w:proofErr w:type="spellEnd"/>
            <w:r w:rsidR="00B308D8">
              <w:rPr>
                <w:b w:val="0"/>
                <w:sz w:val="22"/>
                <w:szCs w:val="22"/>
              </w:rPr>
              <w:t>;</w:t>
            </w:r>
          </w:p>
          <w:p w14:paraId="07D029C2" w14:textId="77777777" w:rsidR="00F84054" w:rsidRPr="00130081" w:rsidRDefault="00F84054" w:rsidP="00FF198D">
            <w:pPr>
              <w:pStyle w:val="BodyText"/>
              <w:jc w:val="left"/>
            </w:pPr>
            <w:r w:rsidRPr="00130081">
              <w:rPr>
                <w:b w:val="0"/>
                <w:sz w:val="22"/>
                <w:szCs w:val="22"/>
              </w:rPr>
              <w:t xml:space="preserve">- </w:t>
            </w:r>
            <w:proofErr w:type="spellStart"/>
            <w:r w:rsidRPr="00130081">
              <w:rPr>
                <w:b w:val="0"/>
                <w:sz w:val="22"/>
                <w:szCs w:val="22"/>
              </w:rPr>
              <w:t>Lưu</w:t>
            </w:r>
            <w:proofErr w:type="spellEnd"/>
            <w:r w:rsidRPr="00130081">
              <w:rPr>
                <w:b w:val="0"/>
                <w:sz w:val="22"/>
                <w:szCs w:val="22"/>
              </w:rPr>
              <w:t>: VT-TH.</w:t>
            </w:r>
          </w:p>
        </w:tc>
        <w:tc>
          <w:tcPr>
            <w:tcW w:w="2546" w:type="pct"/>
          </w:tcPr>
          <w:p w14:paraId="57DE9E97" w14:textId="7FBB9777" w:rsidR="00F84054" w:rsidRPr="00130081" w:rsidRDefault="00F84054" w:rsidP="00FF198D">
            <w:pPr>
              <w:widowControl w:val="0"/>
              <w:jc w:val="center"/>
              <w:rPr>
                <w:b/>
              </w:rPr>
            </w:pPr>
            <w:r w:rsidRPr="00130081">
              <w:rPr>
                <w:b/>
                <w:bCs/>
              </w:rPr>
              <w:t>CHỦ TỊCH</w:t>
            </w:r>
          </w:p>
          <w:p w14:paraId="7488AA7D" w14:textId="77777777" w:rsidR="00F84054" w:rsidRPr="00130081" w:rsidRDefault="00F84054" w:rsidP="00FF198D">
            <w:pPr>
              <w:widowControl w:val="0"/>
              <w:jc w:val="center"/>
              <w:rPr>
                <w:b/>
              </w:rPr>
            </w:pPr>
          </w:p>
          <w:p w14:paraId="66BB3C17" w14:textId="77777777" w:rsidR="00F84054" w:rsidRPr="00130081" w:rsidRDefault="00F84054" w:rsidP="00FF198D">
            <w:pPr>
              <w:widowControl w:val="0"/>
              <w:jc w:val="center"/>
              <w:rPr>
                <w:b/>
              </w:rPr>
            </w:pPr>
          </w:p>
          <w:p w14:paraId="37FD2934" w14:textId="77777777" w:rsidR="00F84054" w:rsidRPr="00130081" w:rsidRDefault="00F84054" w:rsidP="00FF198D">
            <w:pPr>
              <w:widowControl w:val="0"/>
              <w:jc w:val="center"/>
              <w:rPr>
                <w:b/>
              </w:rPr>
            </w:pPr>
          </w:p>
          <w:p w14:paraId="5AAEBC1F" w14:textId="77777777" w:rsidR="00473250" w:rsidRPr="00130081" w:rsidRDefault="00473250" w:rsidP="00FF198D">
            <w:pPr>
              <w:widowControl w:val="0"/>
              <w:jc w:val="center"/>
              <w:rPr>
                <w:b/>
              </w:rPr>
            </w:pPr>
          </w:p>
          <w:p w14:paraId="06228A7C" w14:textId="01FB6DD8" w:rsidR="00F84054" w:rsidRPr="00130081" w:rsidRDefault="00473250" w:rsidP="00FF198D">
            <w:pPr>
              <w:widowControl w:val="0"/>
              <w:jc w:val="center"/>
              <w:rPr>
                <w:b/>
              </w:rPr>
            </w:pPr>
            <w:r w:rsidRPr="00130081">
              <w:rPr>
                <w:b/>
              </w:rPr>
              <w:t xml:space="preserve">A </w:t>
            </w:r>
            <w:proofErr w:type="spellStart"/>
            <w:r w:rsidRPr="00130081">
              <w:rPr>
                <w:b/>
              </w:rPr>
              <w:t>Khiên</w:t>
            </w:r>
            <w:proofErr w:type="spellEnd"/>
          </w:p>
          <w:p w14:paraId="76275B4F" w14:textId="77777777" w:rsidR="00F84054" w:rsidRPr="00130081" w:rsidRDefault="00F84054" w:rsidP="00FF198D">
            <w:pPr>
              <w:widowControl w:val="0"/>
              <w:jc w:val="center"/>
            </w:pPr>
          </w:p>
          <w:p w14:paraId="5EE6E29A" w14:textId="77777777" w:rsidR="00F84054" w:rsidRPr="00130081" w:rsidRDefault="00F84054" w:rsidP="00FF198D">
            <w:pPr>
              <w:jc w:val="center"/>
              <w:rPr>
                <w:b/>
              </w:rPr>
            </w:pPr>
          </w:p>
          <w:p w14:paraId="5A90265B" w14:textId="77777777" w:rsidR="00F84054" w:rsidRPr="00130081" w:rsidRDefault="00F84054" w:rsidP="00FF198D">
            <w:pPr>
              <w:jc w:val="center"/>
            </w:pPr>
            <w:r w:rsidRPr="00130081">
              <w:rPr>
                <w:b/>
              </w:rPr>
              <w:t xml:space="preserve"> </w:t>
            </w:r>
          </w:p>
        </w:tc>
      </w:tr>
    </w:tbl>
    <w:p w14:paraId="42D9D215" w14:textId="77777777" w:rsidR="00F84054" w:rsidRPr="00130081" w:rsidRDefault="00F84054" w:rsidP="00F84054"/>
    <w:p w14:paraId="617698FB" w14:textId="77777777" w:rsidR="008B40ED" w:rsidRPr="00130081" w:rsidRDefault="008B40ED" w:rsidP="00F84054"/>
    <w:sectPr w:rsidR="008B40ED" w:rsidRPr="00130081" w:rsidSect="00BC52F3">
      <w:headerReference w:type="default" r:id="rId8"/>
      <w:pgSz w:w="11907" w:h="16840"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A7EDDB" w14:textId="77777777" w:rsidR="00934E06" w:rsidRDefault="00934E06" w:rsidP="009C2D7F">
      <w:r>
        <w:separator/>
      </w:r>
    </w:p>
  </w:endnote>
  <w:endnote w:type="continuationSeparator" w:id="0">
    <w:p w14:paraId="1E2F8284" w14:textId="77777777" w:rsidR="00934E06" w:rsidRDefault="00934E06" w:rsidP="009C2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notTrueType/>
    <w:pitch w:val="variable"/>
    <w:sig w:usb0="01000000" w:usb1="00000000" w:usb2="00000000" w:usb3="00000000" w:csb0="0001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0911F7" w14:textId="77777777" w:rsidR="00934E06" w:rsidRDefault="00934E06" w:rsidP="009C2D7F">
      <w:r>
        <w:separator/>
      </w:r>
    </w:p>
  </w:footnote>
  <w:footnote w:type="continuationSeparator" w:id="0">
    <w:p w14:paraId="794173B0" w14:textId="77777777" w:rsidR="00934E06" w:rsidRDefault="00934E06" w:rsidP="009C2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47815"/>
      <w:docPartObj>
        <w:docPartGallery w:val="Page Numbers (Top of Page)"/>
        <w:docPartUnique/>
      </w:docPartObj>
    </w:sdtPr>
    <w:sdtEndPr/>
    <w:sdtContent>
      <w:p w14:paraId="69858B53" w14:textId="5B38826F" w:rsidR="000361F5" w:rsidRPr="00A45D9C" w:rsidRDefault="009933A1" w:rsidP="00A45D9C">
        <w:pPr>
          <w:pStyle w:val="Header"/>
          <w:spacing w:after="240"/>
          <w:jc w:val="center"/>
        </w:pPr>
        <w:r w:rsidRPr="00A45D9C">
          <w:fldChar w:fldCharType="begin"/>
        </w:r>
        <w:r w:rsidR="000361F5" w:rsidRPr="00A45D9C">
          <w:instrText xml:space="preserve"> PAGE   \* MERGEFORMAT </w:instrText>
        </w:r>
        <w:r w:rsidRPr="00A45D9C">
          <w:fldChar w:fldCharType="separate"/>
        </w:r>
        <w:r w:rsidR="00EC75AE">
          <w:rPr>
            <w:noProof/>
          </w:rPr>
          <w:t>5</w:t>
        </w:r>
        <w:r w:rsidRPr="00A45D9C">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571093"/>
    <w:multiLevelType w:val="hybridMultilevel"/>
    <w:tmpl w:val="4784FF5A"/>
    <w:lvl w:ilvl="0" w:tplc="94F26D8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proofState w:spelling="clean" w:grammar="clean"/>
  <w:defaultTabStop w:val="720"/>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2D7F"/>
    <w:rsid w:val="000054AF"/>
    <w:rsid w:val="00012D07"/>
    <w:rsid w:val="000166E7"/>
    <w:rsid w:val="00017EB2"/>
    <w:rsid w:val="000307AB"/>
    <w:rsid w:val="000361F5"/>
    <w:rsid w:val="000416C0"/>
    <w:rsid w:val="000426EC"/>
    <w:rsid w:val="000471FD"/>
    <w:rsid w:val="00047D9F"/>
    <w:rsid w:val="000607D8"/>
    <w:rsid w:val="000632EA"/>
    <w:rsid w:val="00065D72"/>
    <w:rsid w:val="000735E8"/>
    <w:rsid w:val="00074284"/>
    <w:rsid w:val="000851D2"/>
    <w:rsid w:val="00090F87"/>
    <w:rsid w:val="000951D3"/>
    <w:rsid w:val="000A02DC"/>
    <w:rsid w:val="000A0CED"/>
    <w:rsid w:val="000A42FA"/>
    <w:rsid w:val="000B57E1"/>
    <w:rsid w:val="000B73A5"/>
    <w:rsid w:val="000C047D"/>
    <w:rsid w:val="000C1EBF"/>
    <w:rsid w:val="000C38A8"/>
    <w:rsid w:val="000C3F3A"/>
    <w:rsid w:val="000C6BB6"/>
    <w:rsid w:val="000D18C3"/>
    <w:rsid w:val="001020D5"/>
    <w:rsid w:val="00104876"/>
    <w:rsid w:val="00105D3C"/>
    <w:rsid w:val="00112616"/>
    <w:rsid w:val="00113646"/>
    <w:rsid w:val="001178E4"/>
    <w:rsid w:val="00130081"/>
    <w:rsid w:val="0013601D"/>
    <w:rsid w:val="00137D5E"/>
    <w:rsid w:val="0014041C"/>
    <w:rsid w:val="00140BA3"/>
    <w:rsid w:val="00146A30"/>
    <w:rsid w:val="00146BC9"/>
    <w:rsid w:val="001476DB"/>
    <w:rsid w:val="001615F3"/>
    <w:rsid w:val="00163FB5"/>
    <w:rsid w:val="001653E0"/>
    <w:rsid w:val="00170FE9"/>
    <w:rsid w:val="00172746"/>
    <w:rsid w:val="00172DCC"/>
    <w:rsid w:val="00175594"/>
    <w:rsid w:val="001A3409"/>
    <w:rsid w:val="001A7C26"/>
    <w:rsid w:val="001B39D5"/>
    <w:rsid w:val="001B4F1F"/>
    <w:rsid w:val="001B4F2C"/>
    <w:rsid w:val="001F5014"/>
    <w:rsid w:val="001F69A6"/>
    <w:rsid w:val="0020139D"/>
    <w:rsid w:val="002033B0"/>
    <w:rsid w:val="002037ED"/>
    <w:rsid w:val="0021016F"/>
    <w:rsid w:val="00210540"/>
    <w:rsid w:val="00215FCA"/>
    <w:rsid w:val="0022040E"/>
    <w:rsid w:val="0022455F"/>
    <w:rsid w:val="00226ED7"/>
    <w:rsid w:val="00230E84"/>
    <w:rsid w:val="00235DC6"/>
    <w:rsid w:val="00237A1A"/>
    <w:rsid w:val="00241B3B"/>
    <w:rsid w:val="00241E1A"/>
    <w:rsid w:val="002448AE"/>
    <w:rsid w:val="002504FB"/>
    <w:rsid w:val="00250634"/>
    <w:rsid w:val="00253C10"/>
    <w:rsid w:val="00254700"/>
    <w:rsid w:val="00257151"/>
    <w:rsid w:val="00257ADE"/>
    <w:rsid w:val="00274BA5"/>
    <w:rsid w:val="0027554B"/>
    <w:rsid w:val="00277C02"/>
    <w:rsid w:val="002A422B"/>
    <w:rsid w:val="002A7981"/>
    <w:rsid w:val="002B5B9D"/>
    <w:rsid w:val="002D014F"/>
    <w:rsid w:val="002D11B1"/>
    <w:rsid w:val="002D1C0E"/>
    <w:rsid w:val="002D53C6"/>
    <w:rsid w:val="002D564C"/>
    <w:rsid w:val="002D5EB1"/>
    <w:rsid w:val="002D6619"/>
    <w:rsid w:val="002E0E59"/>
    <w:rsid w:val="002E2198"/>
    <w:rsid w:val="002E7872"/>
    <w:rsid w:val="002F04A8"/>
    <w:rsid w:val="002F2B85"/>
    <w:rsid w:val="002F5599"/>
    <w:rsid w:val="0030423B"/>
    <w:rsid w:val="00305B19"/>
    <w:rsid w:val="003212FA"/>
    <w:rsid w:val="00331BA8"/>
    <w:rsid w:val="00332115"/>
    <w:rsid w:val="00333BEE"/>
    <w:rsid w:val="0033748F"/>
    <w:rsid w:val="0035156A"/>
    <w:rsid w:val="00355316"/>
    <w:rsid w:val="0035660B"/>
    <w:rsid w:val="00361ACB"/>
    <w:rsid w:val="00377FBA"/>
    <w:rsid w:val="0038223B"/>
    <w:rsid w:val="003923DE"/>
    <w:rsid w:val="003A5CD7"/>
    <w:rsid w:val="003B6A5E"/>
    <w:rsid w:val="003C54C2"/>
    <w:rsid w:val="003C5868"/>
    <w:rsid w:val="003C769D"/>
    <w:rsid w:val="003C77CF"/>
    <w:rsid w:val="003D3609"/>
    <w:rsid w:val="003D3E55"/>
    <w:rsid w:val="003E393D"/>
    <w:rsid w:val="003F1F87"/>
    <w:rsid w:val="00404573"/>
    <w:rsid w:val="00410152"/>
    <w:rsid w:val="0042078D"/>
    <w:rsid w:val="004225AE"/>
    <w:rsid w:val="00427205"/>
    <w:rsid w:val="0043550E"/>
    <w:rsid w:val="0043788B"/>
    <w:rsid w:val="00446A2E"/>
    <w:rsid w:val="00447A3F"/>
    <w:rsid w:val="00453CC9"/>
    <w:rsid w:val="00456D77"/>
    <w:rsid w:val="004605CC"/>
    <w:rsid w:val="00460C54"/>
    <w:rsid w:val="00463EE3"/>
    <w:rsid w:val="0047258F"/>
    <w:rsid w:val="00473250"/>
    <w:rsid w:val="0047365D"/>
    <w:rsid w:val="00476FA8"/>
    <w:rsid w:val="004864FE"/>
    <w:rsid w:val="00496A9C"/>
    <w:rsid w:val="004A37DA"/>
    <w:rsid w:val="004A6D59"/>
    <w:rsid w:val="004B2738"/>
    <w:rsid w:val="004B3CAF"/>
    <w:rsid w:val="004C7ED8"/>
    <w:rsid w:val="004D24A6"/>
    <w:rsid w:val="004D688C"/>
    <w:rsid w:val="004E465C"/>
    <w:rsid w:val="00501E75"/>
    <w:rsid w:val="00503A6A"/>
    <w:rsid w:val="00503B0A"/>
    <w:rsid w:val="00504B9E"/>
    <w:rsid w:val="00504FB0"/>
    <w:rsid w:val="00515844"/>
    <w:rsid w:val="00523A04"/>
    <w:rsid w:val="00525B68"/>
    <w:rsid w:val="00532F1E"/>
    <w:rsid w:val="00533B68"/>
    <w:rsid w:val="0054574A"/>
    <w:rsid w:val="00560782"/>
    <w:rsid w:val="00562935"/>
    <w:rsid w:val="0057269D"/>
    <w:rsid w:val="005853A6"/>
    <w:rsid w:val="005905D3"/>
    <w:rsid w:val="00596CEF"/>
    <w:rsid w:val="005B2F6C"/>
    <w:rsid w:val="005B3A0B"/>
    <w:rsid w:val="005C49F2"/>
    <w:rsid w:val="005D2033"/>
    <w:rsid w:val="005D762A"/>
    <w:rsid w:val="005D7AC5"/>
    <w:rsid w:val="005E26D4"/>
    <w:rsid w:val="005E3E82"/>
    <w:rsid w:val="005E52DA"/>
    <w:rsid w:val="005F4EB0"/>
    <w:rsid w:val="00603980"/>
    <w:rsid w:val="0061177E"/>
    <w:rsid w:val="00613045"/>
    <w:rsid w:val="006141E1"/>
    <w:rsid w:val="0061774B"/>
    <w:rsid w:val="006261A5"/>
    <w:rsid w:val="00633FB5"/>
    <w:rsid w:val="00634602"/>
    <w:rsid w:val="00634BFB"/>
    <w:rsid w:val="00635EB5"/>
    <w:rsid w:val="006430A3"/>
    <w:rsid w:val="006566AF"/>
    <w:rsid w:val="0066321A"/>
    <w:rsid w:val="00667DE9"/>
    <w:rsid w:val="00674AE5"/>
    <w:rsid w:val="006754A6"/>
    <w:rsid w:val="00680BFD"/>
    <w:rsid w:val="00682A03"/>
    <w:rsid w:val="00692859"/>
    <w:rsid w:val="006C05EC"/>
    <w:rsid w:val="006C1356"/>
    <w:rsid w:val="006D1FEE"/>
    <w:rsid w:val="006D29C7"/>
    <w:rsid w:val="006D2D38"/>
    <w:rsid w:val="006D602C"/>
    <w:rsid w:val="006D7B20"/>
    <w:rsid w:val="006E4AE2"/>
    <w:rsid w:val="006E6DE9"/>
    <w:rsid w:val="006F0DDE"/>
    <w:rsid w:val="006F6D3C"/>
    <w:rsid w:val="00704A0D"/>
    <w:rsid w:val="00706CD2"/>
    <w:rsid w:val="00710234"/>
    <w:rsid w:val="007150B7"/>
    <w:rsid w:val="007218F9"/>
    <w:rsid w:val="007251EE"/>
    <w:rsid w:val="00731662"/>
    <w:rsid w:val="0073552A"/>
    <w:rsid w:val="00741C57"/>
    <w:rsid w:val="007460A6"/>
    <w:rsid w:val="00756B46"/>
    <w:rsid w:val="00761863"/>
    <w:rsid w:val="00761FC3"/>
    <w:rsid w:val="00777EA5"/>
    <w:rsid w:val="00780736"/>
    <w:rsid w:val="007909E3"/>
    <w:rsid w:val="007A1398"/>
    <w:rsid w:val="007A2B6B"/>
    <w:rsid w:val="007B5623"/>
    <w:rsid w:val="007B7703"/>
    <w:rsid w:val="007C0D11"/>
    <w:rsid w:val="007C0FA0"/>
    <w:rsid w:val="007C26FA"/>
    <w:rsid w:val="007C2F20"/>
    <w:rsid w:val="007C701F"/>
    <w:rsid w:val="007D0C16"/>
    <w:rsid w:val="007D2D66"/>
    <w:rsid w:val="007D425F"/>
    <w:rsid w:val="007E0F02"/>
    <w:rsid w:val="007E388D"/>
    <w:rsid w:val="007E3AB5"/>
    <w:rsid w:val="0080100E"/>
    <w:rsid w:val="00802DD4"/>
    <w:rsid w:val="008111C4"/>
    <w:rsid w:val="00811AAC"/>
    <w:rsid w:val="00813F2F"/>
    <w:rsid w:val="0082207C"/>
    <w:rsid w:val="008321D2"/>
    <w:rsid w:val="00833351"/>
    <w:rsid w:val="00833B02"/>
    <w:rsid w:val="00834196"/>
    <w:rsid w:val="00843CF0"/>
    <w:rsid w:val="008524ED"/>
    <w:rsid w:val="00854D37"/>
    <w:rsid w:val="0086292D"/>
    <w:rsid w:val="00862A09"/>
    <w:rsid w:val="00864881"/>
    <w:rsid w:val="00865041"/>
    <w:rsid w:val="008670CD"/>
    <w:rsid w:val="00867E16"/>
    <w:rsid w:val="0087296F"/>
    <w:rsid w:val="00872EE5"/>
    <w:rsid w:val="00885D9F"/>
    <w:rsid w:val="0088670E"/>
    <w:rsid w:val="00891A5B"/>
    <w:rsid w:val="008A3EBF"/>
    <w:rsid w:val="008A5836"/>
    <w:rsid w:val="008B00B9"/>
    <w:rsid w:val="008B40ED"/>
    <w:rsid w:val="008D0803"/>
    <w:rsid w:val="008D295F"/>
    <w:rsid w:val="008D4905"/>
    <w:rsid w:val="008D6A62"/>
    <w:rsid w:val="008F1035"/>
    <w:rsid w:val="008F52AF"/>
    <w:rsid w:val="008F6955"/>
    <w:rsid w:val="00900663"/>
    <w:rsid w:val="00900C45"/>
    <w:rsid w:val="009124A1"/>
    <w:rsid w:val="00927D4E"/>
    <w:rsid w:val="00927DF3"/>
    <w:rsid w:val="00934E06"/>
    <w:rsid w:val="0093645B"/>
    <w:rsid w:val="00936D3A"/>
    <w:rsid w:val="00940B86"/>
    <w:rsid w:val="00941369"/>
    <w:rsid w:val="00941D3E"/>
    <w:rsid w:val="009431D1"/>
    <w:rsid w:val="00955891"/>
    <w:rsid w:val="00955FF9"/>
    <w:rsid w:val="00962DC0"/>
    <w:rsid w:val="00964B73"/>
    <w:rsid w:val="0097034E"/>
    <w:rsid w:val="00982C99"/>
    <w:rsid w:val="00992C43"/>
    <w:rsid w:val="009933A1"/>
    <w:rsid w:val="009A2B42"/>
    <w:rsid w:val="009A4E78"/>
    <w:rsid w:val="009B2341"/>
    <w:rsid w:val="009C2D7F"/>
    <w:rsid w:val="009C39B6"/>
    <w:rsid w:val="009D04E9"/>
    <w:rsid w:val="009D0E4C"/>
    <w:rsid w:val="00A012CC"/>
    <w:rsid w:val="00A055EA"/>
    <w:rsid w:val="00A07D6E"/>
    <w:rsid w:val="00A154F0"/>
    <w:rsid w:val="00A2164E"/>
    <w:rsid w:val="00A37873"/>
    <w:rsid w:val="00A45D9C"/>
    <w:rsid w:val="00A462C6"/>
    <w:rsid w:val="00A6387F"/>
    <w:rsid w:val="00A71F40"/>
    <w:rsid w:val="00A722B9"/>
    <w:rsid w:val="00A76923"/>
    <w:rsid w:val="00AA1DFB"/>
    <w:rsid w:val="00AA4186"/>
    <w:rsid w:val="00AA6077"/>
    <w:rsid w:val="00AB233C"/>
    <w:rsid w:val="00AB28A1"/>
    <w:rsid w:val="00AB37B3"/>
    <w:rsid w:val="00AC07E8"/>
    <w:rsid w:val="00AC10BF"/>
    <w:rsid w:val="00AC4F3F"/>
    <w:rsid w:val="00AD2494"/>
    <w:rsid w:val="00AD2544"/>
    <w:rsid w:val="00AD564E"/>
    <w:rsid w:val="00AD65C1"/>
    <w:rsid w:val="00AE04EE"/>
    <w:rsid w:val="00AE1127"/>
    <w:rsid w:val="00AE60F2"/>
    <w:rsid w:val="00AF3999"/>
    <w:rsid w:val="00AF6169"/>
    <w:rsid w:val="00AF700C"/>
    <w:rsid w:val="00AF74D4"/>
    <w:rsid w:val="00AF7F59"/>
    <w:rsid w:val="00B01411"/>
    <w:rsid w:val="00B13AAC"/>
    <w:rsid w:val="00B156D7"/>
    <w:rsid w:val="00B308D8"/>
    <w:rsid w:val="00B44FAE"/>
    <w:rsid w:val="00B45748"/>
    <w:rsid w:val="00B469F9"/>
    <w:rsid w:val="00B53A4C"/>
    <w:rsid w:val="00B604A1"/>
    <w:rsid w:val="00B61648"/>
    <w:rsid w:val="00B65A5F"/>
    <w:rsid w:val="00B7524D"/>
    <w:rsid w:val="00B873FB"/>
    <w:rsid w:val="00B93BB4"/>
    <w:rsid w:val="00B942AC"/>
    <w:rsid w:val="00B96722"/>
    <w:rsid w:val="00BA20E4"/>
    <w:rsid w:val="00BA2ED1"/>
    <w:rsid w:val="00BB415D"/>
    <w:rsid w:val="00BB66F2"/>
    <w:rsid w:val="00BC2219"/>
    <w:rsid w:val="00BC52F3"/>
    <w:rsid w:val="00BC57B5"/>
    <w:rsid w:val="00BC5B16"/>
    <w:rsid w:val="00BD1E47"/>
    <w:rsid w:val="00BD2BDE"/>
    <w:rsid w:val="00BD3BCE"/>
    <w:rsid w:val="00BD769D"/>
    <w:rsid w:val="00BE4746"/>
    <w:rsid w:val="00BE5983"/>
    <w:rsid w:val="00BE6F37"/>
    <w:rsid w:val="00BF0495"/>
    <w:rsid w:val="00BF5C50"/>
    <w:rsid w:val="00BF61A9"/>
    <w:rsid w:val="00BF6D94"/>
    <w:rsid w:val="00BF7B0F"/>
    <w:rsid w:val="00C00808"/>
    <w:rsid w:val="00C034D6"/>
    <w:rsid w:val="00C04048"/>
    <w:rsid w:val="00C05E60"/>
    <w:rsid w:val="00C07687"/>
    <w:rsid w:val="00C316C2"/>
    <w:rsid w:val="00C33A46"/>
    <w:rsid w:val="00C44E87"/>
    <w:rsid w:val="00C51EE4"/>
    <w:rsid w:val="00C52BB7"/>
    <w:rsid w:val="00C60612"/>
    <w:rsid w:val="00C61BD8"/>
    <w:rsid w:val="00C641A8"/>
    <w:rsid w:val="00C720EB"/>
    <w:rsid w:val="00C7230B"/>
    <w:rsid w:val="00C73052"/>
    <w:rsid w:val="00C75E5E"/>
    <w:rsid w:val="00C93344"/>
    <w:rsid w:val="00C96D69"/>
    <w:rsid w:val="00CA0077"/>
    <w:rsid w:val="00CB118D"/>
    <w:rsid w:val="00CB16AB"/>
    <w:rsid w:val="00CB4AC9"/>
    <w:rsid w:val="00CC752B"/>
    <w:rsid w:val="00CD033E"/>
    <w:rsid w:val="00CE1BDF"/>
    <w:rsid w:val="00CE298F"/>
    <w:rsid w:val="00CE7554"/>
    <w:rsid w:val="00CE758D"/>
    <w:rsid w:val="00CF3DF8"/>
    <w:rsid w:val="00D05A56"/>
    <w:rsid w:val="00D10F79"/>
    <w:rsid w:val="00D1169C"/>
    <w:rsid w:val="00D1642B"/>
    <w:rsid w:val="00D26135"/>
    <w:rsid w:val="00D335CE"/>
    <w:rsid w:val="00D370A8"/>
    <w:rsid w:val="00D524AB"/>
    <w:rsid w:val="00D53588"/>
    <w:rsid w:val="00D557FE"/>
    <w:rsid w:val="00D644D1"/>
    <w:rsid w:val="00D660F0"/>
    <w:rsid w:val="00D74891"/>
    <w:rsid w:val="00D75D26"/>
    <w:rsid w:val="00D75E0F"/>
    <w:rsid w:val="00D9176E"/>
    <w:rsid w:val="00D91AF8"/>
    <w:rsid w:val="00DA584A"/>
    <w:rsid w:val="00DB01F6"/>
    <w:rsid w:val="00DB36D4"/>
    <w:rsid w:val="00DC01C3"/>
    <w:rsid w:val="00DC30D8"/>
    <w:rsid w:val="00DC56E1"/>
    <w:rsid w:val="00DC771C"/>
    <w:rsid w:val="00DD1EDF"/>
    <w:rsid w:val="00DD4DD2"/>
    <w:rsid w:val="00DE26E3"/>
    <w:rsid w:val="00DF463B"/>
    <w:rsid w:val="00E01FDE"/>
    <w:rsid w:val="00E03D84"/>
    <w:rsid w:val="00E15B45"/>
    <w:rsid w:val="00E23DA2"/>
    <w:rsid w:val="00E2428A"/>
    <w:rsid w:val="00E30063"/>
    <w:rsid w:val="00E34F33"/>
    <w:rsid w:val="00E4248B"/>
    <w:rsid w:val="00E460BE"/>
    <w:rsid w:val="00E53531"/>
    <w:rsid w:val="00E6388D"/>
    <w:rsid w:val="00E87192"/>
    <w:rsid w:val="00E91744"/>
    <w:rsid w:val="00E9364E"/>
    <w:rsid w:val="00E94A5E"/>
    <w:rsid w:val="00EB3398"/>
    <w:rsid w:val="00EC60B7"/>
    <w:rsid w:val="00EC64B5"/>
    <w:rsid w:val="00EC75AE"/>
    <w:rsid w:val="00EC7E94"/>
    <w:rsid w:val="00EE221E"/>
    <w:rsid w:val="00EE52B8"/>
    <w:rsid w:val="00EE7A29"/>
    <w:rsid w:val="00EF11FC"/>
    <w:rsid w:val="00EF6224"/>
    <w:rsid w:val="00F113F9"/>
    <w:rsid w:val="00F15C40"/>
    <w:rsid w:val="00F17B3D"/>
    <w:rsid w:val="00F21595"/>
    <w:rsid w:val="00F23242"/>
    <w:rsid w:val="00F2554B"/>
    <w:rsid w:val="00F310AB"/>
    <w:rsid w:val="00F337B2"/>
    <w:rsid w:val="00F46368"/>
    <w:rsid w:val="00F5655E"/>
    <w:rsid w:val="00F62006"/>
    <w:rsid w:val="00F63049"/>
    <w:rsid w:val="00F6591E"/>
    <w:rsid w:val="00F65D43"/>
    <w:rsid w:val="00F73394"/>
    <w:rsid w:val="00F75685"/>
    <w:rsid w:val="00F825EF"/>
    <w:rsid w:val="00F828F3"/>
    <w:rsid w:val="00F84054"/>
    <w:rsid w:val="00FA34C9"/>
    <w:rsid w:val="00FA44A0"/>
    <w:rsid w:val="00FA6250"/>
    <w:rsid w:val="00FC150A"/>
    <w:rsid w:val="00FC2930"/>
    <w:rsid w:val="00FC330D"/>
    <w:rsid w:val="00FC62FD"/>
    <w:rsid w:val="00FC6EE8"/>
    <w:rsid w:val="00FD1435"/>
    <w:rsid w:val="00FD1B55"/>
    <w:rsid w:val="00FD3A55"/>
    <w:rsid w:val="00FE31BE"/>
    <w:rsid w:val="00FE41E6"/>
    <w:rsid w:val="00FE521D"/>
    <w:rsid w:val="00FF18F3"/>
    <w:rsid w:val="00FF5097"/>
    <w:rsid w:val="00FF5B78"/>
    <w:rsid w:val="00FF798A"/>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5D58B0"/>
  <w15:docId w15:val="{5FC9B9FA-4F2F-49FC-A4F6-356A066E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C2D7F"/>
    <w:pPr>
      <w:spacing w:after="0" w:line="240" w:lineRule="auto"/>
    </w:pPr>
    <w:rPr>
      <w:rFonts w:eastAsia="Times New Roman" w:cs="Times New Roman"/>
      <w:szCs w:val="28"/>
    </w:rPr>
  </w:style>
  <w:style w:type="paragraph" w:styleId="Heading8">
    <w:name w:val="heading 8"/>
    <w:basedOn w:val="Normal"/>
    <w:next w:val="Normal"/>
    <w:link w:val="Heading8Char"/>
    <w:semiHidden/>
    <w:unhideWhenUsed/>
    <w:qFormat/>
    <w:rsid w:val="00EE221E"/>
    <w:pPr>
      <w:spacing w:before="240" w:after="60" w:line="276" w:lineRule="auto"/>
      <w:outlineLvl w:val="7"/>
    </w:pPr>
    <w:rPr>
      <w:rFonts w:ascii="Calibri" w:hAnsi="Calibri" w:cs="Angsana New"/>
      <w:i/>
      <w:iCs/>
      <w:sz w:val="24"/>
      <w:szCs w:val="30"/>
      <w:lang w:val="x-none" w:eastAsia="x-none"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Body Text Indent Char1,Body Text Indent Char1 Char Char,Body Text Indent Char1 Char Char Char Char , Char3 Char Char, Char Char Char Char Char, Char Char Char Char Char Char Char Char,Body Text Indent Char1 Char Char Char Char"/>
    <w:basedOn w:val="Normal"/>
    <w:link w:val="BodyTextIndentChar"/>
    <w:rsid w:val="009C2D7F"/>
    <w:pPr>
      <w:ind w:firstLine="720"/>
      <w:jc w:val="both"/>
    </w:pPr>
    <w:rPr>
      <w:rFonts w:ascii=".VnTime" w:hAnsi=".VnTime"/>
      <w:iCs/>
      <w:szCs w:val="24"/>
    </w:rPr>
  </w:style>
  <w:style w:type="character" w:customStyle="1" w:styleId="BodyTextIndentChar">
    <w:name w:val="Body Text Indent Char"/>
    <w:aliases w:val="Body Text Indent Char1 Char,Body Text Indent Char1 Char Char Char,Body Text Indent Char1 Char Char Char Char  Char, Char3 Char Char Char, Char Char Char Char Char Char, Char Char Char Char Char Char Char Char Char"/>
    <w:basedOn w:val="DefaultParagraphFont"/>
    <w:link w:val="BodyTextIndent"/>
    <w:rsid w:val="009C2D7F"/>
    <w:rPr>
      <w:rFonts w:ascii=".VnTime" w:eastAsia="Times New Roman" w:hAnsi=".VnTime" w:cs="Times New Roman"/>
      <w:iCs/>
      <w:szCs w:val="24"/>
    </w:rPr>
  </w:style>
  <w:style w:type="paragraph" w:styleId="BodyText">
    <w:name w:val="Body Text"/>
    <w:basedOn w:val="Normal"/>
    <w:link w:val="BodyTextChar"/>
    <w:rsid w:val="009C2D7F"/>
    <w:pPr>
      <w:jc w:val="center"/>
    </w:pPr>
    <w:rPr>
      <w:b/>
      <w:bCs/>
    </w:rPr>
  </w:style>
  <w:style w:type="character" w:customStyle="1" w:styleId="BodyTextChar">
    <w:name w:val="Body Text Char"/>
    <w:basedOn w:val="DefaultParagraphFont"/>
    <w:link w:val="BodyText"/>
    <w:rsid w:val="009C2D7F"/>
    <w:rPr>
      <w:rFonts w:eastAsia="Times New Roman" w:cs="Times New Roman"/>
      <w:b/>
      <w:bCs/>
      <w:szCs w:val="28"/>
    </w:rPr>
  </w:style>
  <w:style w:type="paragraph" w:customStyle="1" w:styleId="Tren-giua">
    <w:name w:val="Tren-giua"/>
    <w:basedOn w:val="Normal"/>
    <w:rsid w:val="009C2D7F"/>
    <w:pPr>
      <w:spacing w:before="60"/>
      <w:jc w:val="center"/>
    </w:pPr>
    <w:rPr>
      <w:color w:val="000080"/>
      <w:lang w:val="vi-VN" w:eastAsia="vi-VN"/>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fn,ft,C"/>
    <w:basedOn w:val="Normal"/>
    <w:link w:val="FootnoteTextChar"/>
    <w:uiPriority w:val="99"/>
    <w:qFormat/>
    <w:rsid w:val="009C2D7F"/>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n Char,ft Char,C Char"/>
    <w:basedOn w:val="DefaultParagraphFont"/>
    <w:link w:val="FootnoteText"/>
    <w:qFormat/>
    <w:rsid w:val="009C2D7F"/>
    <w:rPr>
      <w:rFonts w:eastAsia="Times New Roman" w:cs="Times New Roman"/>
      <w:sz w:val="20"/>
      <w:szCs w:val="20"/>
    </w:rPr>
  </w:style>
  <w:style w:type="character" w:styleId="FootnoteReference">
    <w:name w:val="footnote reference"/>
    <w:aliases w:val="Footnote,Footnote text,ftref,BearingPoint,16 Point,Superscript 6 Point,fr,Ref,de nota al pie,Footnote Text1,f,Footnote + Arial,10 pt,Black,Footnote Text11,BVI fnr,(NECG) Footnote Reference,footnote ref,Footnote text + 13 pt, BVI fnr"/>
    <w:link w:val="ftrefCharCharChar1Char"/>
    <w:qFormat/>
    <w:rsid w:val="009C2D7F"/>
    <w:rPr>
      <w:vertAlign w:val="superscript"/>
    </w:rPr>
  </w:style>
  <w:style w:type="paragraph" w:styleId="BalloonText">
    <w:name w:val="Balloon Text"/>
    <w:basedOn w:val="Normal"/>
    <w:link w:val="BalloonTextChar"/>
    <w:uiPriority w:val="99"/>
    <w:semiHidden/>
    <w:unhideWhenUsed/>
    <w:rsid w:val="003A5CD7"/>
    <w:rPr>
      <w:rFonts w:ascii="Tahoma" w:hAnsi="Tahoma" w:cs="Tahoma"/>
      <w:sz w:val="16"/>
      <w:szCs w:val="16"/>
    </w:rPr>
  </w:style>
  <w:style w:type="character" w:customStyle="1" w:styleId="BalloonTextChar">
    <w:name w:val="Balloon Text Char"/>
    <w:basedOn w:val="DefaultParagraphFont"/>
    <w:link w:val="BalloonText"/>
    <w:uiPriority w:val="99"/>
    <w:semiHidden/>
    <w:rsid w:val="003A5CD7"/>
    <w:rPr>
      <w:rFonts w:ascii="Tahoma" w:eastAsia="Times New Roman" w:hAnsi="Tahoma" w:cs="Tahoma"/>
      <w:sz w:val="16"/>
      <w:szCs w:val="16"/>
    </w:rPr>
  </w:style>
  <w:style w:type="paragraph" w:styleId="ListParagraph">
    <w:name w:val="List Paragraph"/>
    <w:basedOn w:val="Normal"/>
    <w:uiPriority w:val="1"/>
    <w:qFormat/>
    <w:rsid w:val="00A012CC"/>
    <w:pPr>
      <w:ind w:left="720"/>
      <w:contextualSpacing/>
    </w:pPr>
  </w:style>
  <w:style w:type="paragraph" w:styleId="Header">
    <w:name w:val="header"/>
    <w:basedOn w:val="Normal"/>
    <w:link w:val="HeaderChar"/>
    <w:uiPriority w:val="99"/>
    <w:unhideWhenUsed/>
    <w:rsid w:val="000361F5"/>
    <w:pPr>
      <w:tabs>
        <w:tab w:val="center" w:pos="4680"/>
        <w:tab w:val="right" w:pos="9360"/>
      </w:tabs>
    </w:pPr>
  </w:style>
  <w:style w:type="character" w:customStyle="1" w:styleId="HeaderChar">
    <w:name w:val="Header Char"/>
    <w:basedOn w:val="DefaultParagraphFont"/>
    <w:link w:val="Header"/>
    <w:uiPriority w:val="99"/>
    <w:rsid w:val="000361F5"/>
    <w:rPr>
      <w:rFonts w:eastAsia="Times New Roman" w:cs="Times New Roman"/>
      <w:szCs w:val="28"/>
    </w:rPr>
  </w:style>
  <w:style w:type="paragraph" w:styleId="Footer">
    <w:name w:val="footer"/>
    <w:basedOn w:val="Normal"/>
    <w:link w:val="FooterChar"/>
    <w:uiPriority w:val="99"/>
    <w:unhideWhenUsed/>
    <w:rsid w:val="000361F5"/>
    <w:pPr>
      <w:tabs>
        <w:tab w:val="center" w:pos="4680"/>
        <w:tab w:val="right" w:pos="9360"/>
      </w:tabs>
    </w:pPr>
  </w:style>
  <w:style w:type="character" w:customStyle="1" w:styleId="FooterChar">
    <w:name w:val="Footer Char"/>
    <w:basedOn w:val="DefaultParagraphFont"/>
    <w:link w:val="Footer"/>
    <w:uiPriority w:val="99"/>
    <w:rsid w:val="000361F5"/>
    <w:rPr>
      <w:rFonts w:eastAsia="Times New Roman" w:cs="Times New Roman"/>
      <w:szCs w:val="28"/>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
    <w:basedOn w:val="Normal"/>
    <w:link w:val="FootnoteReference"/>
    <w:qFormat/>
    <w:rsid w:val="00992C43"/>
    <w:pPr>
      <w:spacing w:after="160" w:line="240" w:lineRule="exact"/>
    </w:pPr>
    <w:rPr>
      <w:rFonts w:eastAsiaTheme="minorHAnsi" w:cstheme="minorBidi"/>
      <w:szCs w:val="22"/>
      <w:vertAlign w:val="superscript"/>
    </w:rPr>
  </w:style>
  <w:style w:type="character" w:styleId="Emphasis">
    <w:name w:val="Emphasis"/>
    <w:uiPriority w:val="20"/>
    <w:qFormat/>
    <w:rsid w:val="00992C43"/>
    <w:rPr>
      <w:i/>
      <w:iCs/>
    </w:rPr>
  </w:style>
  <w:style w:type="character" w:customStyle="1" w:styleId="Vnbnnidung">
    <w:name w:val="Văn bản nội dung_"/>
    <w:link w:val="Vnbnnidung0"/>
    <w:rsid w:val="0054574A"/>
    <w:rPr>
      <w:sz w:val="26"/>
      <w:szCs w:val="26"/>
      <w:shd w:val="clear" w:color="auto" w:fill="FFFFFF"/>
    </w:rPr>
  </w:style>
  <w:style w:type="paragraph" w:customStyle="1" w:styleId="Vnbnnidung0">
    <w:name w:val="Văn bản nội dung"/>
    <w:basedOn w:val="Normal"/>
    <w:link w:val="Vnbnnidung"/>
    <w:rsid w:val="0054574A"/>
    <w:pPr>
      <w:widowControl w:val="0"/>
      <w:shd w:val="clear" w:color="auto" w:fill="FFFFFF"/>
      <w:spacing w:after="100" w:line="257" w:lineRule="auto"/>
      <w:ind w:firstLine="400"/>
    </w:pPr>
    <w:rPr>
      <w:rFonts w:eastAsiaTheme="minorHAnsi" w:cstheme="minorBidi"/>
      <w:sz w:val="26"/>
      <w:szCs w:val="26"/>
    </w:rPr>
  </w:style>
  <w:style w:type="character" w:customStyle="1" w:styleId="FootnoteTextChar1">
    <w:name w:val="Footnote Text Char1"/>
    <w:aliases w:val="Footnote Text Char Tegn Char Char1,Footnote Text Char Char Char Char Char Char1,Footnote Text Char Char Char Char Char Char Ch Char Char2,single space Char,fn Char1"/>
    <w:qFormat/>
    <w:rsid w:val="00AA4186"/>
    <w:rPr>
      <w:lang w:val="en-US" w:eastAsia="en-US" w:bidi="ar-SA"/>
    </w:rPr>
  </w:style>
  <w:style w:type="character" w:customStyle="1" w:styleId="fontstyle01">
    <w:name w:val="fontstyle01"/>
    <w:rsid w:val="00496A9C"/>
    <w:rPr>
      <w:rFonts w:ascii="Times New Roman" w:hAnsi="Times New Roman" w:cs="Times New Roman" w:hint="default"/>
      <w:b w:val="0"/>
      <w:bCs w:val="0"/>
      <w:i w:val="0"/>
      <w:iCs w:val="0"/>
      <w:color w:val="000000"/>
      <w:sz w:val="28"/>
      <w:szCs w:val="28"/>
    </w:rPr>
  </w:style>
  <w:style w:type="character" w:customStyle="1" w:styleId="Heading8Char">
    <w:name w:val="Heading 8 Char"/>
    <w:basedOn w:val="DefaultParagraphFont"/>
    <w:link w:val="Heading8"/>
    <w:semiHidden/>
    <w:rsid w:val="00EE221E"/>
    <w:rPr>
      <w:rFonts w:ascii="Calibri" w:eastAsia="Times New Roman" w:hAnsi="Calibri" w:cs="Angsana New"/>
      <w:i/>
      <w:iCs/>
      <w:sz w:val="24"/>
      <w:szCs w:val="30"/>
      <w:lang w:val="x-none" w:eastAsia="x-none"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03847">
      <w:bodyDiv w:val="1"/>
      <w:marLeft w:val="0"/>
      <w:marRight w:val="0"/>
      <w:marTop w:val="0"/>
      <w:marBottom w:val="0"/>
      <w:divBdr>
        <w:top w:val="none" w:sz="0" w:space="0" w:color="auto"/>
        <w:left w:val="none" w:sz="0" w:space="0" w:color="auto"/>
        <w:bottom w:val="none" w:sz="0" w:space="0" w:color="auto"/>
        <w:right w:val="none" w:sz="0" w:space="0" w:color="auto"/>
      </w:divBdr>
    </w:div>
    <w:div w:id="244150119">
      <w:bodyDiv w:val="1"/>
      <w:marLeft w:val="0"/>
      <w:marRight w:val="0"/>
      <w:marTop w:val="0"/>
      <w:marBottom w:val="0"/>
      <w:divBdr>
        <w:top w:val="none" w:sz="0" w:space="0" w:color="auto"/>
        <w:left w:val="none" w:sz="0" w:space="0" w:color="auto"/>
        <w:bottom w:val="none" w:sz="0" w:space="0" w:color="auto"/>
        <w:right w:val="none" w:sz="0" w:space="0" w:color="auto"/>
      </w:divBdr>
    </w:div>
    <w:div w:id="668601225">
      <w:bodyDiv w:val="1"/>
      <w:marLeft w:val="0"/>
      <w:marRight w:val="0"/>
      <w:marTop w:val="0"/>
      <w:marBottom w:val="0"/>
      <w:divBdr>
        <w:top w:val="none" w:sz="0" w:space="0" w:color="auto"/>
        <w:left w:val="none" w:sz="0" w:space="0" w:color="auto"/>
        <w:bottom w:val="none" w:sz="0" w:space="0" w:color="auto"/>
        <w:right w:val="none" w:sz="0" w:space="0" w:color="auto"/>
      </w:divBdr>
    </w:div>
    <w:div w:id="2066248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08276B-1D8B-43D9-98E8-9B7040E9C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5</Pages>
  <Words>1645</Words>
  <Characters>9383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Nam</dc:creator>
  <cp:lastModifiedBy>I3</cp:lastModifiedBy>
  <cp:revision>24</cp:revision>
  <cp:lastPrinted>2022-12-07T08:54:00Z</cp:lastPrinted>
  <dcterms:created xsi:type="dcterms:W3CDTF">2023-12-19T03:16:00Z</dcterms:created>
  <dcterms:modified xsi:type="dcterms:W3CDTF">2023-12-19T15:17:00Z</dcterms:modified>
</cp:coreProperties>
</file>